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82" w:rsidRDefault="004E7282" w:rsidP="00DB20C5">
      <w:pPr>
        <w:tabs>
          <w:tab w:val="left" w:pos="0"/>
        </w:tabs>
        <w:autoSpaceDE w:val="0"/>
        <w:autoSpaceDN w:val="0"/>
        <w:adjustRightInd w:val="0"/>
        <w:jc w:val="center"/>
        <w:outlineLvl w:val="0"/>
        <w:rPr>
          <w:rFonts w:ascii="Times New Roman" w:hAnsi="Times New Roman" w:cs="Times New Roman"/>
          <w:b/>
          <w:bCs/>
          <w:color w:val="78A22D"/>
          <w:sz w:val="28"/>
          <w:szCs w:val="28"/>
        </w:rPr>
      </w:pPr>
      <w:bookmarkStart w:id="0" w:name="_Toc496720258"/>
      <w:bookmarkStart w:id="1" w:name="_GoBack"/>
      <w:bookmarkEnd w:id="1"/>
      <w:r w:rsidRPr="005E28B2">
        <w:rPr>
          <w:rFonts w:ascii="Times New Roman" w:hAnsi="Times New Roman" w:cs="Times New Roman"/>
          <w:b/>
          <w:bCs/>
          <w:color w:val="78A22D"/>
          <w:sz w:val="28"/>
          <w:szCs w:val="28"/>
        </w:rPr>
        <w:t xml:space="preserve">Child Safeguarding Statement </w:t>
      </w:r>
      <w:r>
        <w:rPr>
          <w:rFonts w:ascii="Times New Roman" w:hAnsi="Times New Roman" w:cs="Times New Roman"/>
          <w:b/>
          <w:bCs/>
          <w:color w:val="78A22D"/>
          <w:sz w:val="28"/>
          <w:szCs w:val="28"/>
        </w:rPr>
        <w:t>and Risk Assessment</w:t>
      </w:r>
      <w:bookmarkEnd w:id="0"/>
    </w:p>
    <w:p w:rsidR="004E7282" w:rsidRPr="00EA5486" w:rsidRDefault="004E7282" w:rsidP="00DB20C5">
      <w:pPr>
        <w:tabs>
          <w:tab w:val="left" w:pos="0"/>
        </w:tabs>
        <w:autoSpaceDE w:val="0"/>
        <w:autoSpaceDN w:val="0"/>
        <w:adjustRightInd w:val="0"/>
        <w:jc w:val="center"/>
        <w:outlineLvl w:val="0"/>
        <w:rPr>
          <w:rFonts w:ascii="Times New Roman" w:hAnsi="Times New Roman" w:cs="Times New Roman"/>
          <w:b/>
          <w:bCs/>
          <w:color w:val="78A22D"/>
          <w:sz w:val="28"/>
          <w:szCs w:val="28"/>
        </w:rPr>
      </w:pPr>
      <w:r w:rsidRPr="00EA5486">
        <w:rPr>
          <w:rFonts w:ascii="Times New Roman" w:hAnsi="Times New Roman" w:cs="Times New Roman"/>
          <w:b/>
          <w:bCs/>
          <w:color w:val="78A22D"/>
          <w:sz w:val="28"/>
          <w:szCs w:val="28"/>
        </w:rPr>
        <w:t>Child Safeguarding Statement</w:t>
      </w:r>
    </w:p>
    <w:p w:rsidR="000313AE" w:rsidRDefault="00EA5486" w:rsidP="000313AE">
      <w:pPr>
        <w:tabs>
          <w:tab w:val="left" w:pos="0"/>
        </w:tabs>
        <w:ind w:right="-688"/>
        <w:jc w:val="both"/>
        <w:rPr>
          <w:rFonts w:ascii="Times New Roman" w:hAnsi="Times New Roman" w:cs="Times New Roman"/>
        </w:rPr>
      </w:pPr>
      <w:r w:rsidRPr="00EA5486">
        <w:rPr>
          <w:rFonts w:ascii="Times New Roman" w:hAnsi="Times New Roman" w:cs="Times New Roman"/>
        </w:rPr>
        <w:t xml:space="preserve">St Mary’s NS </w:t>
      </w:r>
      <w:r w:rsidR="004E7282" w:rsidRPr="00EA5486">
        <w:rPr>
          <w:rFonts w:ascii="Times New Roman" w:hAnsi="Times New Roman" w:cs="Times New Roman"/>
        </w:rPr>
        <w:t xml:space="preserve"> is a</w:t>
      </w:r>
      <w:r>
        <w:rPr>
          <w:rFonts w:ascii="Times New Roman" w:hAnsi="Times New Roman" w:cs="Times New Roman"/>
        </w:rPr>
        <w:t xml:space="preserve"> primary</w:t>
      </w:r>
      <w:r w:rsidR="004E7282" w:rsidRPr="00552B89">
        <w:rPr>
          <w:rFonts w:ascii="Times New Roman" w:hAnsi="Times New Roman" w:cs="Times New Roman"/>
        </w:rPr>
        <w:t xml:space="preserve"> </w:t>
      </w:r>
      <w:r>
        <w:rPr>
          <w:rFonts w:ascii="Times New Roman" w:hAnsi="Times New Roman" w:cs="Times New Roman"/>
        </w:rPr>
        <w:t>school providing primary</w:t>
      </w:r>
      <w:r w:rsidR="004E7282" w:rsidRPr="00552B89">
        <w:rPr>
          <w:rFonts w:ascii="Times New Roman" w:hAnsi="Times New Roman" w:cs="Times New Roman"/>
        </w:rPr>
        <w:t xml:space="preserve"> education to pupils fro</w:t>
      </w:r>
      <w:r>
        <w:rPr>
          <w:rFonts w:ascii="Times New Roman" w:hAnsi="Times New Roman" w:cs="Times New Roman"/>
        </w:rPr>
        <w:t>m Junior Infants to Sixth Class.</w:t>
      </w:r>
    </w:p>
    <w:p w:rsidR="000313AE" w:rsidRPr="00552B89" w:rsidRDefault="000313AE" w:rsidP="004E7282">
      <w:pPr>
        <w:tabs>
          <w:tab w:val="left" w:pos="0"/>
        </w:tabs>
        <w:ind w:right="-688"/>
        <w:jc w:val="both"/>
        <w:rPr>
          <w:rFonts w:ascii="Times New Roman" w:hAnsi="Times New Roman" w:cs="Times New Roman"/>
        </w:rPr>
      </w:pPr>
      <w:r w:rsidRPr="000313AE">
        <w:rPr>
          <w:rFonts w:ascii="Times New Roman" w:hAnsi="Times New Roman" w:cs="Times New Roman"/>
        </w:rPr>
        <w:t xml:space="preserve"> </w:t>
      </w:r>
      <w:r>
        <w:rPr>
          <w:rFonts w:ascii="Times New Roman" w:hAnsi="Times New Roman" w:cs="Times New Roman"/>
        </w:rPr>
        <w:t xml:space="preserve">In accordance with the requirements of the </w:t>
      </w:r>
      <w:hyperlink r:id="rId7" w:history="1">
        <w:r>
          <w:rPr>
            <w:rStyle w:val="Hyperlink"/>
            <w:rFonts w:ascii="Times New Roman" w:hAnsi="Times New Roman" w:cs="Times New Roman"/>
          </w:rPr>
          <w:t>Children First Act 2015</w:t>
        </w:r>
      </w:hyperlink>
      <w:r>
        <w:rPr>
          <w:rFonts w:ascii="Times New Roman" w:hAnsi="Times New Roman" w:cs="Times New Roman"/>
        </w:rPr>
        <w:t xml:space="preserve">, </w:t>
      </w:r>
      <w:hyperlink r:id="rId8" w:history="1">
        <w:r>
          <w:rPr>
            <w:rStyle w:val="Hyperlink"/>
            <w:rFonts w:ascii="Times New Roman" w:hAnsi="Times New Roman" w:cs="Times New Roman"/>
          </w:rPr>
          <w:t>Children First: National Guidance for the Protection and Welfare of Children 2017</w:t>
        </w:r>
      </w:hyperlink>
      <w:r>
        <w:rPr>
          <w:rFonts w:ascii="Times New Roman" w:hAnsi="Times New Roman" w:cs="Times New Roman"/>
        </w:rPr>
        <w:t xml:space="preserve">, </w:t>
      </w:r>
      <w:hyperlink r:id="rId9" w:history="1">
        <w:r>
          <w:rPr>
            <w:rStyle w:val="Hyperlink"/>
            <w:rFonts w:ascii="Times New Roman" w:hAnsi="Times New Roman" w:cs="Times New Roman"/>
          </w:rPr>
          <w:t>the Addendum to Children First (2019)</w:t>
        </w:r>
      </w:hyperlink>
      <w:r>
        <w:rPr>
          <w:rFonts w:ascii="Times New Roman" w:hAnsi="Times New Roman" w:cs="Times New Roman"/>
        </w:rPr>
        <w:t xml:space="preserve">, the </w:t>
      </w:r>
      <w:hyperlink r:id="rId10" w:anchor="page=1" w:history="1">
        <w:r>
          <w:rPr>
            <w:rStyle w:val="Hyperlink"/>
            <w:rFonts w:ascii="Times New Roman" w:hAnsi="Times New Roman" w:cs="Times New Roman"/>
          </w:rPr>
          <w:t>Child Protection Procedures for Primary and Post Primary Schools 2017</w:t>
        </w:r>
      </w:hyperlink>
      <w:r>
        <w:rPr>
          <w:rFonts w:ascii="Times New Roman" w:hAnsi="Times New Roman" w:cs="Times New Roman"/>
        </w:rPr>
        <w:t xml:space="preserve"> and </w:t>
      </w:r>
      <w:hyperlink r:id="rId11" w:history="1">
        <w:r>
          <w:rPr>
            <w:rStyle w:val="Hyperlink"/>
            <w:rFonts w:ascii="Times New Roman" w:hAnsi="Times New Roman" w:cs="Times New Roman"/>
          </w:rPr>
          <w:t>Tusla Guidance on the preparation of Child Safeguarding Statements</w:t>
        </w:r>
      </w:hyperlink>
      <w:r>
        <w:rPr>
          <w:rFonts w:ascii="Times New Roman" w:hAnsi="Times New Roman" w:cs="Times New Roman"/>
        </w:rPr>
        <w:t xml:space="preserve">, the Board of Management of </w:t>
      </w:r>
      <w:r w:rsidR="00EA5486">
        <w:rPr>
          <w:rFonts w:ascii="Times New Roman" w:hAnsi="Times New Roman" w:cs="Times New Roman"/>
        </w:rPr>
        <w:t>St Mary’s NS</w:t>
      </w:r>
      <w:r>
        <w:rPr>
          <w:rFonts w:ascii="Times New Roman" w:hAnsi="Times New Roman" w:cs="Times New Roman"/>
        </w:rPr>
        <w:t xml:space="preserve"> has agreed the Child Safeguarding Statement set out in this document.</w:t>
      </w:r>
    </w:p>
    <w:p w:rsidR="004E7282" w:rsidRPr="00552B89" w:rsidRDefault="004E7282" w:rsidP="004E7282">
      <w:pPr>
        <w:tabs>
          <w:tab w:val="left" w:pos="0"/>
        </w:tabs>
        <w:spacing w:after="0"/>
        <w:ind w:left="720" w:right="-688"/>
        <w:contextualSpacing/>
        <w:jc w:val="both"/>
        <w:rPr>
          <w:rFonts w:ascii="Times New Roman" w:hAnsi="Times New Roman" w:cs="Times New Roman"/>
          <w:u w:val="single"/>
        </w:rPr>
      </w:pPr>
    </w:p>
    <w:p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Child Protection Procedures for Primary and Post Primary </w:t>
      </w:r>
      <w:r w:rsidRPr="00CC54BD">
        <w:rPr>
          <w:rFonts w:ascii="Times New Roman" w:hAnsi="Times New Roman" w:cs="Times New Roman"/>
        </w:rPr>
        <w:t>Schools</w:t>
      </w:r>
      <w:r w:rsidRPr="00CC54BD">
        <w:rPr>
          <w:rFonts w:ascii="Times New Roman" w:hAnsi="Times New Roman" w:cs="Times New Roman"/>
          <w:color w:val="FF0000"/>
        </w:rPr>
        <w:t xml:space="preserve"> </w:t>
      </w:r>
      <w:r w:rsidRPr="00CC54BD">
        <w:rPr>
          <w:rFonts w:ascii="Times New Roman" w:hAnsi="Times New Roman" w:cs="Times New Roman"/>
        </w:rPr>
        <w:t>2017 as</w:t>
      </w:r>
      <w:r w:rsidRPr="00552B89">
        <w:rPr>
          <w:rFonts w:ascii="Times New Roman" w:hAnsi="Times New Roman" w:cs="Times New Roman"/>
        </w:rPr>
        <w:t xml:space="preserve"> part of this overall Child Safeguarding Statement</w:t>
      </w:r>
    </w:p>
    <w:p w:rsidR="004E7282" w:rsidRPr="00552B89" w:rsidRDefault="004E7282" w:rsidP="004E7282">
      <w:pPr>
        <w:tabs>
          <w:tab w:val="left" w:pos="0"/>
        </w:tabs>
        <w:ind w:left="360" w:right="-688"/>
        <w:contextualSpacing/>
        <w:jc w:val="both"/>
        <w:rPr>
          <w:rFonts w:ascii="Times New Roman" w:hAnsi="Times New Roman" w:cs="Times New Roman"/>
        </w:rPr>
      </w:pPr>
    </w:p>
    <w:p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t xml:space="preserve">    </w:t>
      </w:r>
      <w:r w:rsidR="00E62534">
        <w:rPr>
          <w:rFonts w:ascii="Times New Roman" w:hAnsi="Times New Roman" w:cs="Times New Roman"/>
        </w:rPr>
        <w:t>Julie Carroll</w:t>
      </w:r>
    </w:p>
    <w:p w:rsidR="004E7282" w:rsidRPr="00552B89" w:rsidRDefault="004E7282" w:rsidP="004E7282">
      <w:pPr>
        <w:ind w:left="720"/>
        <w:contextualSpacing/>
        <w:rPr>
          <w:rFonts w:ascii="Times New Roman" w:hAnsi="Times New Roman" w:cs="Times New Roman"/>
        </w:rPr>
      </w:pPr>
    </w:p>
    <w:p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Pr>
          <w:rFonts w:ascii="Times New Roman" w:hAnsi="Times New Roman" w:cs="Times New Roman"/>
        </w:rPr>
        <w:t>)</w:t>
      </w:r>
      <w:r w:rsidRPr="00552B89">
        <w:rPr>
          <w:rFonts w:ascii="Times New Roman" w:hAnsi="Times New Roman" w:cs="Times New Roman"/>
        </w:rPr>
        <w:t xml:space="preserve"> is</w:t>
      </w:r>
      <w:r w:rsidR="00EA5486">
        <w:rPr>
          <w:rFonts w:ascii="Times New Roman" w:hAnsi="Times New Roman" w:cs="Times New Roman"/>
        </w:rPr>
        <w:t xml:space="preserve"> </w:t>
      </w:r>
      <w:r w:rsidR="00E62534">
        <w:rPr>
          <w:rFonts w:ascii="Times New Roman" w:hAnsi="Times New Roman" w:cs="Times New Roman"/>
        </w:rPr>
        <w:t xml:space="preserve">Jennifer Comer (Acting) </w:t>
      </w:r>
    </w:p>
    <w:p w:rsidR="004E7282" w:rsidRPr="00552B89" w:rsidRDefault="004E7282" w:rsidP="004E7282">
      <w:pPr>
        <w:tabs>
          <w:tab w:val="left" w:pos="0"/>
        </w:tabs>
        <w:spacing w:after="0" w:line="240" w:lineRule="auto"/>
        <w:ind w:left="360" w:right="-688"/>
        <w:contextualSpacing/>
        <w:jc w:val="both"/>
        <w:rPr>
          <w:rFonts w:ascii="Times New Roman" w:hAnsi="Times New Roman" w:cs="Times New Roman"/>
        </w:rPr>
      </w:pPr>
    </w:p>
    <w:p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rsidR="004E7282" w:rsidRPr="00552B89" w:rsidRDefault="004E7282" w:rsidP="004E7282">
      <w:pPr>
        <w:tabs>
          <w:tab w:val="left" w:pos="0"/>
        </w:tabs>
        <w:autoSpaceDE w:val="0"/>
        <w:autoSpaceDN w:val="0"/>
        <w:adjustRightInd w:val="0"/>
        <w:spacing w:after="0"/>
        <w:ind w:left="720" w:right="-688"/>
        <w:jc w:val="both"/>
        <w:rPr>
          <w:rFonts w:ascii="Times New Roman" w:hAnsi="Times New Roman" w:cs="Times New Roman"/>
        </w:rPr>
      </w:pPr>
    </w:p>
    <w:p w:rsidR="004E7282" w:rsidRPr="00552B89" w:rsidRDefault="004E7282" w:rsidP="004E7282">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Pr>
          <w:rFonts w:ascii="Times New Roman" w:hAnsi="Times New Roman" w:cs="Times New Roman"/>
        </w:rPr>
        <w:t>;</w:t>
      </w: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rsidR="004E7282" w:rsidRPr="00552B89" w:rsidRDefault="004E7282" w:rsidP="004E7282">
      <w:pPr>
        <w:tabs>
          <w:tab w:val="left" w:pos="0"/>
          <w:tab w:val="num" w:pos="1440"/>
        </w:tabs>
        <w:spacing w:after="0"/>
        <w:ind w:left="1800" w:right="-688"/>
        <w:jc w:val="both"/>
        <w:rPr>
          <w:rFonts w:ascii="Times New Roman" w:hAnsi="Times New Roman" w:cs="Times New Roman"/>
        </w:rPr>
      </w:pPr>
    </w:p>
    <w:p w:rsidR="004E7282" w:rsidRPr="00552B89" w:rsidRDefault="004E7282" w:rsidP="004E728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rsidR="004E7282" w:rsidRPr="00552B89" w:rsidRDefault="004E7282" w:rsidP="004E7282">
      <w:pPr>
        <w:tabs>
          <w:tab w:val="left" w:pos="0"/>
        </w:tabs>
        <w:spacing w:after="0"/>
        <w:ind w:right="-688"/>
        <w:jc w:val="both"/>
        <w:rPr>
          <w:rFonts w:ascii="Times New Roman" w:hAnsi="Times New Roman" w:cs="Times New Roman"/>
        </w:rPr>
      </w:pP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w:t>
      </w:r>
      <w:r w:rsidR="000639F2">
        <w:rPr>
          <w:rFonts w:ascii="Times New Roman" w:hAnsi="Times New Roman" w:cs="Times New Roman"/>
        </w:rPr>
        <w:t>f which are published on the DE</w:t>
      </w:r>
      <w:r w:rsidRPr="00552B89">
        <w:rPr>
          <w:rFonts w:ascii="Times New Roman" w:hAnsi="Times New Roman" w:cs="Times New Roman"/>
        </w:rPr>
        <w:t xml:space="preserve"> website.  </w:t>
      </w:r>
    </w:p>
    <w:p w:rsidR="004E7282" w:rsidRPr="00552B89" w:rsidRDefault="004E7282" w:rsidP="004E7282">
      <w:pPr>
        <w:tabs>
          <w:tab w:val="left" w:pos="0"/>
          <w:tab w:val="num" w:pos="2160"/>
        </w:tabs>
        <w:spacing w:after="0"/>
        <w:ind w:left="1080" w:right="-688"/>
        <w:jc w:val="both"/>
        <w:rPr>
          <w:rFonts w:ascii="Times New Roman" w:hAnsi="Times New Roman" w:cs="Times New Roman"/>
        </w:rPr>
      </w:pP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2" w:history="1">
        <w:r w:rsidRPr="00FF70DB">
          <w:rPr>
            <w:rStyle w:val="Hyperlink"/>
            <w:rFonts w:ascii="Times New Roman" w:hAnsi="Times New Roman" w:cs="Times New Roman"/>
          </w:rPr>
          <w:t>National Vetting Bureau (Children and Vulnerable Persons) Acts 2012 to 2016</w:t>
        </w:r>
      </w:hyperlink>
      <w:r w:rsidRPr="00552B89">
        <w:rPr>
          <w:rFonts w:ascii="Times New Roman" w:hAnsi="Times New Roman" w:cs="Times New Roman"/>
        </w:rPr>
        <w:t xml:space="preserve"> and to the wider duty of care guidance set out in relevant Garda vetting and recruitmen</w:t>
      </w:r>
      <w:r w:rsidR="000639F2">
        <w:rPr>
          <w:rFonts w:ascii="Times New Roman" w:hAnsi="Times New Roman" w:cs="Times New Roman"/>
        </w:rPr>
        <w:t>t circulars published by the Department of Education and available on the DE</w:t>
      </w:r>
      <w:r w:rsidRPr="00552B89">
        <w:rPr>
          <w:rFonts w:ascii="Times New Roman" w:hAnsi="Times New Roman" w:cs="Times New Roman"/>
        </w:rPr>
        <w:t xml:space="preserve"> website.</w:t>
      </w:r>
    </w:p>
    <w:p w:rsidR="004E7282" w:rsidRPr="00552B89" w:rsidRDefault="004E7282" w:rsidP="004E7282">
      <w:pPr>
        <w:tabs>
          <w:tab w:val="left" w:pos="0"/>
          <w:tab w:val="num" w:pos="2160"/>
        </w:tabs>
        <w:spacing w:after="0"/>
        <w:ind w:left="1080" w:right="-688"/>
        <w:jc w:val="both"/>
        <w:rPr>
          <w:rFonts w:ascii="Times New Roman" w:hAnsi="Times New Roman" w:cs="Times New Roman"/>
        </w:rPr>
      </w:pP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rsidR="004E7282" w:rsidRPr="00552B89" w:rsidRDefault="004E7282" w:rsidP="004E7282">
      <w:pPr>
        <w:tabs>
          <w:tab w:val="left" w:pos="0"/>
          <w:tab w:val="num" w:pos="2160"/>
        </w:tabs>
        <w:spacing w:after="0"/>
        <w:ind w:left="1080" w:right="-688"/>
        <w:jc w:val="both"/>
        <w:rPr>
          <w:rFonts w:ascii="Times New Roman" w:hAnsi="Times New Roman" w:cs="Times New Roman"/>
        </w:rPr>
      </w:pPr>
    </w:p>
    <w:p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Ensures all new staff  are provided with a copy of the school’s Child Safeguarding Statement </w:t>
      </w:r>
    </w:p>
    <w:p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rsidR="004E7282" w:rsidRPr="00552B89" w:rsidRDefault="004E7282" w:rsidP="004E7282">
      <w:pPr>
        <w:tabs>
          <w:tab w:val="left" w:pos="0"/>
          <w:tab w:val="num" w:pos="2160"/>
        </w:tabs>
        <w:spacing w:after="0"/>
        <w:ind w:left="1080" w:right="-688"/>
        <w:jc w:val="both"/>
        <w:rPr>
          <w:rFonts w:ascii="Times New Roman" w:hAnsi="Times New Roman" w:cs="Times New Roman"/>
        </w:rPr>
      </w:pP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reporting of child protection concerns to Tusla, all school personnel are required to adhere to the procedures set out in the Child Protection Procedures for Primary and Post-Primary Schools 2017, including in the case of registered teachers, those in relation to mandated reporting under the Children First Act 2015.</w:t>
      </w:r>
    </w:p>
    <w:p w:rsidR="004E7282" w:rsidRPr="00552B89" w:rsidRDefault="004E7282" w:rsidP="004E7282">
      <w:pPr>
        <w:tabs>
          <w:tab w:val="left" w:pos="0"/>
          <w:tab w:val="num" w:pos="2160"/>
        </w:tabs>
        <w:spacing w:after="0"/>
        <w:ind w:left="1080" w:right="-688"/>
        <w:jc w:val="both"/>
        <w:rPr>
          <w:rFonts w:ascii="Times New Roman" w:hAnsi="Times New Roman" w:cs="Times New Roman"/>
        </w:rPr>
      </w:pP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this school the Board has appointed the above</w:t>
      </w:r>
      <w:r w:rsidR="00E62534">
        <w:rPr>
          <w:rFonts w:ascii="Times New Roman" w:hAnsi="Times New Roman" w:cs="Times New Roman"/>
        </w:rPr>
        <w:t xml:space="preserve"> </w:t>
      </w:r>
      <w:r w:rsidRPr="00552B89">
        <w:rPr>
          <w:rFonts w:ascii="Times New Roman" w:hAnsi="Times New Roman" w:cs="Times New Roman"/>
        </w:rPr>
        <w:t>named DLP as the “relevant person” (as defined in the Children First Act 2015) to be the first point of contact in respect of the s</w:t>
      </w:r>
      <w:r>
        <w:rPr>
          <w:rFonts w:ascii="Times New Roman" w:hAnsi="Times New Roman" w:cs="Times New Roman"/>
        </w:rPr>
        <w:t>chool</w:t>
      </w:r>
      <w:r w:rsidR="00E62534">
        <w:rPr>
          <w:rFonts w:ascii="Times New Roman" w:hAnsi="Times New Roman" w:cs="Times New Roman"/>
        </w:rPr>
        <w:t>’</w:t>
      </w:r>
      <w:r>
        <w:rPr>
          <w:rFonts w:ascii="Times New Roman" w:hAnsi="Times New Roman" w:cs="Times New Roman"/>
        </w:rPr>
        <w:t>s</w:t>
      </w:r>
      <w:r w:rsidRPr="00552B89">
        <w:rPr>
          <w:rFonts w:ascii="Times New Roman" w:hAnsi="Times New Roman" w:cs="Times New Roman"/>
        </w:rPr>
        <w:t xml:space="preserve"> child safeguarding statement.</w:t>
      </w:r>
    </w:p>
    <w:p w:rsidR="004E7282" w:rsidRPr="00552B89" w:rsidRDefault="004E7282" w:rsidP="004E7282">
      <w:pPr>
        <w:tabs>
          <w:tab w:val="left" w:pos="0"/>
          <w:tab w:val="num" w:pos="2160"/>
        </w:tabs>
        <w:spacing w:after="0"/>
        <w:ind w:left="1080" w:right="-688"/>
        <w:jc w:val="both"/>
        <w:rPr>
          <w:rFonts w:ascii="Times New Roman" w:hAnsi="Times New Roman" w:cs="Times New Roman"/>
        </w:rPr>
      </w:pP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rsidR="004E7282" w:rsidRPr="00552B89" w:rsidRDefault="004E7282" w:rsidP="004E7282">
      <w:pPr>
        <w:tabs>
          <w:tab w:val="left" w:pos="0"/>
          <w:tab w:val="num" w:pos="2160"/>
        </w:tabs>
        <w:spacing w:after="0"/>
        <w:ind w:left="1080" w:right="-688"/>
        <w:jc w:val="both"/>
        <w:rPr>
          <w:rFonts w:ascii="Times New Roman" w:hAnsi="Times New Roman" w:cs="Times New Roman"/>
        </w:rPr>
      </w:pP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managing those risks is </w:t>
      </w:r>
      <w:r w:rsidR="00E578BA">
        <w:rPr>
          <w:rFonts w:ascii="Times New Roman" w:hAnsi="Times New Roman" w:cs="Times New Roman"/>
        </w:rPr>
        <w:t>included with</w:t>
      </w:r>
      <w:r w:rsidR="003116D9">
        <w:rPr>
          <w:rFonts w:ascii="Times New Roman" w:hAnsi="Times New Roman" w:cs="Times New Roman"/>
        </w:rPr>
        <w:t xml:space="preserve"> the Child Safeguarding Statement. </w:t>
      </w:r>
    </w:p>
    <w:p w:rsidR="004E7282" w:rsidRPr="00552B89" w:rsidRDefault="004E7282" w:rsidP="004E7282">
      <w:pPr>
        <w:tabs>
          <w:tab w:val="left" w:pos="0"/>
          <w:tab w:val="num" w:pos="2160"/>
        </w:tabs>
        <w:spacing w:after="0"/>
        <w:ind w:left="1080" w:right="-688"/>
        <w:jc w:val="both"/>
        <w:rPr>
          <w:rFonts w:ascii="Times New Roman" w:hAnsi="Times New Roman" w:cs="Times New Roman"/>
        </w:rPr>
      </w:pPr>
    </w:p>
    <w:p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via the school’s websit</w:t>
      </w:r>
      <w:r w:rsidR="000639F2">
        <w:rPr>
          <w:rFonts w:ascii="Times New Roman" w:hAnsi="Times New Roman" w:cs="Times New Roman"/>
        </w:rPr>
        <w:t>e, the DE</w:t>
      </w:r>
      <w:r w:rsidRPr="00552B89">
        <w:rPr>
          <w:rFonts w:ascii="Times New Roman" w:hAnsi="Times New Roman" w:cs="Times New Roman"/>
        </w:rPr>
        <w:t xml:space="preserve"> website or will be made available on request by the school.</w:t>
      </w:r>
    </w:p>
    <w:p w:rsidR="004E7282" w:rsidRPr="00552B89" w:rsidRDefault="004E7282" w:rsidP="004E7282">
      <w:pPr>
        <w:spacing w:after="0"/>
        <w:ind w:left="720"/>
        <w:contextualSpacing/>
        <w:rPr>
          <w:rFonts w:ascii="Times New Roman" w:hAnsi="Times New Roman" w:cs="Times New Roman"/>
        </w:rPr>
      </w:pPr>
    </w:p>
    <w:p w:rsidR="004E7282" w:rsidRPr="00552B89" w:rsidRDefault="004E7282" w:rsidP="004E7282">
      <w:pPr>
        <w:tabs>
          <w:tab w:val="left" w:pos="0"/>
        </w:tabs>
        <w:ind w:right="-688"/>
        <w:jc w:val="both"/>
        <w:rPr>
          <w:rFonts w:ascii="Times New Roman" w:hAnsi="Times New Roman" w:cs="Times New Roman"/>
        </w:rPr>
      </w:pPr>
      <w:r w:rsidRPr="00552B89">
        <w:rPr>
          <w:rFonts w:ascii="Times New Roman" w:hAnsi="Times New Roman" w:cs="Times New Roman"/>
          <w:b/>
        </w:rPr>
        <w:t>Note:</w:t>
      </w:r>
      <w:r w:rsidRPr="00552B89">
        <w:rPr>
          <w:rFonts w:ascii="Times New Roman" w:hAnsi="Times New Roman" w:cs="Times New Roman"/>
        </w:rPr>
        <w:t xml:space="preserve">  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  </w:t>
      </w:r>
    </w:p>
    <w:p w:rsidR="004E7282" w:rsidRPr="00552B89" w:rsidRDefault="004E7282" w:rsidP="004E7282">
      <w:pPr>
        <w:tabs>
          <w:tab w:val="left" w:pos="0"/>
          <w:tab w:val="num" w:pos="540"/>
        </w:tabs>
        <w:autoSpaceDE w:val="0"/>
        <w:autoSpaceDN w:val="0"/>
        <w:adjustRightInd w:val="0"/>
        <w:spacing w:after="0"/>
        <w:ind w:left="360" w:right="-688"/>
        <w:jc w:val="both"/>
        <w:rPr>
          <w:rFonts w:ascii="Times New Roman" w:hAnsi="Times New Roman" w:cs="Times New Roman"/>
        </w:rPr>
      </w:pPr>
      <w:r w:rsidRPr="00552B89">
        <w:rPr>
          <w:rFonts w:ascii="Times New Roman" w:hAnsi="Times New Roman" w:cs="Times New Roman"/>
        </w:rPr>
        <w:lastRenderedPageBreak/>
        <w:tab/>
      </w:r>
      <w:r w:rsidRPr="00552B89">
        <w:rPr>
          <w:rFonts w:ascii="Times New Roman" w:hAnsi="Times New Roman" w:cs="Times New Roman"/>
        </w:rPr>
        <w:tab/>
      </w:r>
    </w:p>
    <w:p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Tusla and the Department if requested.  </w:t>
      </w:r>
    </w:p>
    <w:p w:rsidR="004E7282" w:rsidRPr="00552B89" w:rsidRDefault="004E7282" w:rsidP="004E7282">
      <w:pPr>
        <w:tabs>
          <w:tab w:val="left" w:pos="0"/>
        </w:tabs>
        <w:ind w:left="360" w:right="-688"/>
        <w:contextualSpacing/>
        <w:jc w:val="both"/>
        <w:rPr>
          <w:rFonts w:ascii="Times New Roman" w:hAnsi="Times New Roman" w:cs="Times New Roman"/>
        </w:rPr>
      </w:pPr>
    </w:p>
    <w:p w:rsidR="004E7282" w:rsidRPr="00552B89" w:rsidRDefault="004E7282" w:rsidP="004E7282">
      <w:pPr>
        <w:tabs>
          <w:tab w:val="left" w:pos="0"/>
        </w:tabs>
        <w:spacing w:after="0"/>
        <w:ind w:left="360" w:right="-688"/>
        <w:contextualSpacing/>
        <w:jc w:val="both"/>
        <w:rPr>
          <w:rFonts w:ascii="Times New Roman" w:hAnsi="Times New Roman" w:cs="Times New Roman"/>
        </w:rPr>
      </w:pPr>
    </w:p>
    <w:p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rsidR="004E7282" w:rsidRPr="00552B89" w:rsidRDefault="004E7282" w:rsidP="004E7282">
      <w:pPr>
        <w:tabs>
          <w:tab w:val="left" w:pos="0"/>
        </w:tabs>
        <w:ind w:right="-688"/>
        <w:jc w:val="both"/>
        <w:rPr>
          <w:rFonts w:ascii="Times New Roman" w:hAnsi="Times New Roman" w:cs="Times New Roman"/>
          <w:b/>
        </w:rPr>
      </w:pPr>
    </w:p>
    <w:p w:rsidR="00D41A8A" w:rsidRPr="00552B89" w:rsidRDefault="00D41A8A" w:rsidP="004E7282">
      <w:pPr>
        <w:tabs>
          <w:tab w:val="left" w:pos="0"/>
        </w:tabs>
        <w:ind w:right="-688"/>
        <w:jc w:val="both"/>
        <w:rPr>
          <w:rFonts w:ascii="Times New Roman" w:hAnsi="Times New Roman" w:cs="Times New Roman"/>
        </w:rPr>
      </w:pPr>
      <w:r>
        <w:rPr>
          <w:rFonts w:ascii="Times New Roman" w:hAnsi="Times New Roman" w:cs="Times New Roman"/>
        </w:rPr>
        <w:t xml:space="preserve">This Child Safeguarding Statement was reviewed by the Board of Management on </w:t>
      </w:r>
      <w:r w:rsidR="00EF0BF6">
        <w:rPr>
          <w:rFonts w:ascii="Times New Roman" w:hAnsi="Times New Roman" w:cs="Times New Roman"/>
        </w:rPr>
        <w:t>21</w:t>
      </w:r>
      <w:r w:rsidR="00EF0BF6" w:rsidRPr="00EF0BF6">
        <w:rPr>
          <w:rFonts w:ascii="Times New Roman" w:hAnsi="Times New Roman" w:cs="Times New Roman"/>
          <w:vertAlign w:val="superscript"/>
        </w:rPr>
        <w:t>st</w:t>
      </w:r>
      <w:r w:rsidR="00EF0BF6">
        <w:rPr>
          <w:rFonts w:ascii="Times New Roman" w:hAnsi="Times New Roman" w:cs="Times New Roman"/>
        </w:rPr>
        <w:t xml:space="preserve"> Sept 2022.</w:t>
      </w:r>
    </w:p>
    <w:p w:rsidR="004E7282" w:rsidRPr="00552B89" w:rsidRDefault="004E7282" w:rsidP="004E7282">
      <w:pPr>
        <w:tabs>
          <w:tab w:val="left" w:pos="0"/>
        </w:tabs>
        <w:autoSpaceDE w:val="0"/>
        <w:autoSpaceDN w:val="0"/>
        <w:adjustRightInd w:val="0"/>
        <w:spacing w:after="0"/>
        <w:ind w:left="720" w:right="-688"/>
        <w:jc w:val="both"/>
        <w:rPr>
          <w:rFonts w:ascii="Times New Roman" w:hAnsi="Times New Roman" w:cs="Times New Roman"/>
        </w:rPr>
      </w:pPr>
    </w:p>
    <w:p w:rsidR="004E7282" w:rsidRPr="00552B89" w:rsidRDefault="004E7282" w:rsidP="004E728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Signed</w:t>
      </w:r>
      <w:r w:rsidR="00B678A1">
        <w:rPr>
          <w:rFonts w:ascii="Times New Roman" w:hAnsi="Times New Roman" w:cs="Times New Roman"/>
        </w:rPr>
        <w:t>:</w:t>
      </w:r>
      <w:r w:rsidR="00B678A1" w:rsidRPr="00B678A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B678A1" w:rsidRPr="00B678A1">
        <w:rPr>
          <w:rFonts w:ascii="Times New Roman" w:hAnsi="Times New Roman" w:cs="Times New Roman"/>
          <w:noProof/>
          <w:lang w:eastAsia="en-IE"/>
        </w:rPr>
        <w:drawing>
          <wp:inline distT="0" distB="0" distL="0" distR="0">
            <wp:extent cx="1242075" cy="365760"/>
            <wp:effectExtent l="0" t="0" r="0" b="0"/>
            <wp:docPr id="1" name="Picture 1" descr="G:\My Drive\Margaret's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Margaret's Signature.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0595" cy="377103"/>
                    </a:xfrm>
                    <a:prstGeom prst="rect">
                      <a:avLst/>
                    </a:prstGeom>
                    <a:noFill/>
                    <a:ln>
                      <a:noFill/>
                    </a:ln>
                  </pic:spPr>
                </pic:pic>
              </a:graphicData>
            </a:graphic>
          </wp:inline>
        </w:drawing>
      </w:r>
      <w:r w:rsidR="00F60A57">
        <w:rPr>
          <w:rFonts w:ascii="Times New Roman" w:hAnsi="Times New Roman" w:cs="Times New Roman"/>
        </w:rPr>
        <w:tab/>
      </w:r>
      <w:r w:rsidRPr="00552B89">
        <w:rPr>
          <w:rFonts w:ascii="Times New Roman" w:hAnsi="Times New Roman" w:cs="Times New Roman"/>
        </w:rPr>
        <w:tab/>
        <w:t>Signed:</w:t>
      </w:r>
      <w:r w:rsidR="00F60A57">
        <w:rPr>
          <w:rFonts w:ascii="Times New Roman" w:hAnsi="Times New Roman" w:cs="Times New Roman"/>
        </w:rPr>
        <w:t xml:space="preserve"> </w:t>
      </w:r>
      <w:r w:rsidR="00621469">
        <w:rPr>
          <w:rFonts w:ascii="Times New Roman" w:hAnsi="Times New Roman" w:cs="Times New Roman"/>
        </w:rPr>
        <w:t xml:space="preserve"> </w:t>
      </w:r>
      <w:r w:rsidR="00621469" w:rsidRPr="00621469">
        <w:rPr>
          <w:rFonts w:ascii="Times New Roman" w:hAnsi="Times New Roman" w:cs="Times New Roman"/>
          <w:noProof/>
          <w:lang w:eastAsia="en-IE"/>
        </w:rPr>
        <w:drawing>
          <wp:inline distT="0" distB="0" distL="0" distR="0">
            <wp:extent cx="1167149" cy="350520"/>
            <wp:effectExtent l="0" t="0" r="0" b="0"/>
            <wp:docPr id="3" name="Picture 3" descr="G:\My Drive\signatur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y Drive\signature2.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9806" cy="354321"/>
                    </a:xfrm>
                    <a:prstGeom prst="rect">
                      <a:avLst/>
                    </a:prstGeom>
                    <a:noFill/>
                    <a:ln>
                      <a:noFill/>
                    </a:ln>
                  </pic:spPr>
                </pic:pic>
              </a:graphicData>
            </a:graphic>
          </wp:inline>
        </w:drawing>
      </w:r>
    </w:p>
    <w:p w:rsidR="004E7282" w:rsidRPr="00552B89" w:rsidRDefault="004E7282" w:rsidP="004E7282">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rsidR="004E7282" w:rsidRPr="00552B89" w:rsidRDefault="004E7282" w:rsidP="004E7282">
      <w:pPr>
        <w:tabs>
          <w:tab w:val="left" w:pos="0"/>
        </w:tabs>
        <w:autoSpaceDE w:val="0"/>
        <w:autoSpaceDN w:val="0"/>
        <w:adjustRightInd w:val="0"/>
        <w:spacing w:after="0"/>
        <w:ind w:right="-688" w:firstLine="360"/>
        <w:jc w:val="both"/>
        <w:rPr>
          <w:rFonts w:ascii="Times New Roman" w:hAnsi="Times New Roman" w:cs="Times New Roman"/>
        </w:rPr>
      </w:pPr>
    </w:p>
    <w:p w:rsidR="004E7282" w:rsidRDefault="004E7282" w:rsidP="00F60A57">
      <w:pPr>
        <w:tabs>
          <w:tab w:val="left" w:pos="0"/>
        </w:tabs>
        <w:autoSpaceDE w:val="0"/>
        <w:autoSpaceDN w:val="0"/>
        <w:adjustRightInd w:val="0"/>
        <w:ind w:right="-688" w:hanging="360"/>
        <w:jc w:val="both"/>
        <w:rPr>
          <w:rFonts w:ascii="Times New Roman" w:hAnsi="Times New Roman" w:cs="Times New Roman"/>
        </w:rPr>
      </w:pPr>
      <w:r w:rsidRPr="00552B89">
        <w:rPr>
          <w:rFonts w:ascii="Times New Roman" w:hAnsi="Times New Roman" w:cs="Times New Roman"/>
        </w:rPr>
        <w:tab/>
      </w:r>
    </w:p>
    <w:p w:rsidR="004E7282" w:rsidRDefault="004E7282" w:rsidP="002F368E">
      <w:pPr>
        <w:rPr>
          <w:rFonts w:ascii="Times New Roman" w:eastAsia="Times New Roman" w:hAnsi="Times New Roman" w:cs="Times New Roman"/>
          <w:b/>
          <w:bCs/>
          <w:color w:val="78A22D"/>
          <w:sz w:val="28"/>
          <w:szCs w:val="28"/>
          <w:lang w:val="en-GB" w:eastAsia="en-GB"/>
        </w:rPr>
      </w:pPr>
    </w:p>
    <w:p w:rsidR="004E7282" w:rsidRDefault="004E7282" w:rsidP="002F368E">
      <w:pPr>
        <w:rPr>
          <w:rFonts w:ascii="Times New Roman" w:eastAsia="Times New Roman" w:hAnsi="Times New Roman" w:cs="Times New Roman"/>
          <w:b/>
          <w:bCs/>
          <w:color w:val="78A22D"/>
          <w:sz w:val="28"/>
          <w:szCs w:val="28"/>
          <w:lang w:val="en-GB" w:eastAsia="en-GB"/>
        </w:rPr>
      </w:pPr>
    </w:p>
    <w:p w:rsidR="004E7282" w:rsidRDefault="004E7282" w:rsidP="002F368E">
      <w:pPr>
        <w:rPr>
          <w:rFonts w:ascii="Times New Roman" w:eastAsia="Times New Roman" w:hAnsi="Times New Roman" w:cs="Times New Roman"/>
          <w:b/>
          <w:bCs/>
          <w:color w:val="78A22D"/>
          <w:sz w:val="28"/>
          <w:szCs w:val="28"/>
          <w:lang w:val="en-GB" w:eastAsia="en-GB"/>
        </w:rPr>
      </w:pPr>
    </w:p>
    <w:p w:rsidR="004E7282" w:rsidRDefault="004E7282" w:rsidP="002F368E">
      <w:pPr>
        <w:rPr>
          <w:rFonts w:ascii="Times New Roman" w:eastAsia="Times New Roman" w:hAnsi="Times New Roman" w:cs="Times New Roman"/>
          <w:b/>
          <w:bCs/>
          <w:color w:val="78A22D"/>
          <w:sz w:val="28"/>
          <w:szCs w:val="28"/>
          <w:lang w:val="en-GB" w:eastAsia="en-GB"/>
        </w:rPr>
      </w:pPr>
    </w:p>
    <w:p w:rsidR="004E7282" w:rsidRDefault="004E7282" w:rsidP="002F368E">
      <w:pPr>
        <w:rPr>
          <w:rFonts w:ascii="Times New Roman" w:eastAsia="Times New Roman" w:hAnsi="Times New Roman" w:cs="Times New Roman"/>
          <w:b/>
          <w:bCs/>
          <w:color w:val="78A22D"/>
          <w:sz w:val="28"/>
          <w:szCs w:val="28"/>
          <w:lang w:val="en-GB" w:eastAsia="en-GB"/>
        </w:rPr>
      </w:pPr>
    </w:p>
    <w:p w:rsidR="00DC46E4" w:rsidRDefault="00DC46E4" w:rsidP="00DB20C5">
      <w:pPr>
        <w:jc w:val="center"/>
        <w:rPr>
          <w:rFonts w:ascii="Times New Roman" w:eastAsia="Times New Roman" w:hAnsi="Times New Roman" w:cs="Times New Roman"/>
          <w:b/>
          <w:bCs/>
          <w:color w:val="78A22D"/>
          <w:sz w:val="28"/>
          <w:szCs w:val="28"/>
          <w:lang w:val="en-GB" w:eastAsia="en-GB"/>
        </w:rPr>
      </w:pPr>
    </w:p>
    <w:p w:rsidR="008F77FB" w:rsidRDefault="008F77FB" w:rsidP="00DB20C5">
      <w:pPr>
        <w:jc w:val="center"/>
        <w:rPr>
          <w:rFonts w:ascii="Times New Roman" w:eastAsia="Times New Roman" w:hAnsi="Times New Roman" w:cs="Times New Roman"/>
          <w:b/>
          <w:bCs/>
          <w:color w:val="78A22D"/>
          <w:sz w:val="28"/>
          <w:szCs w:val="28"/>
          <w:lang w:val="en-GB" w:eastAsia="en-GB"/>
        </w:rPr>
      </w:pPr>
    </w:p>
    <w:p w:rsidR="008A1914" w:rsidRDefault="008A1914" w:rsidP="00DB20C5">
      <w:pPr>
        <w:jc w:val="center"/>
        <w:rPr>
          <w:rFonts w:ascii="Times New Roman" w:eastAsia="Times New Roman" w:hAnsi="Times New Roman" w:cs="Times New Roman"/>
          <w:b/>
          <w:bCs/>
          <w:color w:val="78A22D"/>
          <w:sz w:val="28"/>
          <w:szCs w:val="28"/>
          <w:lang w:val="en-GB" w:eastAsia="en-GB"/>
        </w:rPr>
      </w:pPr>
    </w:p>
    <w:p w:rsidR="002F368E" w:rsidRPr="005E28B2" w:rsidRDefault="002F368E" w:rsidP="00DB20C5">
      <w:pPr>
        <w:jc w:val="center"/>
        <w:rPr>
          <w:rFonts w:ascii="Times New Roman" w:hAnsi="Times New Roman" w:cs="Times New Roman"/>
          <w:sz w:val="28"/>
          <w:szCs w:val="28"/>
        </w:rPr>
      </w:pPr>
      <w:r w:rsidRPr="005E28B2">
        <w:rPr>
          <w:rFonts w:ascii="Times New Roman" w:eastAsia="Times New Roman" w:hAnsi="Times New Roman" w:cs="Times New Roman"/>
          <w:b/>
          <w:bCs/>
          <w:color w:val="78A22D"/>
          <w:sz w:val="28"/>
          <w:szCs w:val="28"/>
          <w:lang w:val="en-GB" w:eastAsia="en-GB"/>
        </w:rPr>
        <w:lastRenderedPageBreak/>
        <w:t>Child Safeg</w:t>
      </w:r>
      <w:r w:rsidR="004E7282">
        <w:rPr>
          <w:rFonts w:ascii="Times New Roman" w:eastAsia="Times New Roman" w:hAnsi="Times New Roman" w:cs="Times New Roman"/>
          <w:b/>
          <w:bCs/>
          <w:color w:val="78A22D"/>
          <w:sz w:val="28"/>
          <w:szCs w:val="28"/>
          <w:lang w:val="en-GB" w:eastAsia="en-GB"/>
        </w:rPr>
        <w:t>uarding Risk Assessment</w:t>
      </w:r>
    </w:p>
    <w:p w:rsidR="002F368E" w:rsidRPr="00552B89" w:rsidRDefault="00DB20C5" w:rsidP="00632DCB">
      <w:pPr>
        <w:jc w:val="center"/>
        <w:rPr>
          <w:rFonts w:ascii="Times New Roman" w:eastAsia="Times New Roman" w:hAnsi="Times New Roman" w:cs="Times New Roman"/>
          <w:b/>
          <w:bCs/>
          <w:color w:val="78A22D"/>
          <w:sz w:val="24"/>
          <w:szCs w:val="24"/>
          <w:lang w:val="en-GB" w:eastAsia="en-GB"/>
        </w:rPr>
      </w:pPr>
      <w:r>
        <w:rPr>
          <w:rFonts w:ascii="Times New Roman" w:eastAsia="Times New Roman" w:hAnsi="Times New Roman" w:cs="Times New Roman"/>
          <w:b/>
          <w:bCs/>
          <w:color w:val="78A22D"/>
          <w:sz w:val="24"/>
          <w:szCs w:val="24"/>
          <w:lang w:val="en-GB" w:eastAsia="en-GB"/>
        </w:rPr>
        <w:t>St Mary’s National School</w:t>
      </w:r>
    </w:p>
    <w:p w:rsidR="002F368E" w:rsidRDefault="002F368E" w:rsidP="002F368E">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Pr="00552B89">
        <w:rPr>
          <w:rFonts w:ascii="Times New Roman" w:hAnsi="Times New Roman" w:cs="Times New Roman"/>
          <w:i/>
        </w:rPr>
        <w:t>Child Protection Procedures for Primary and Post-Primary Schools 2017</w:t>
      </w:r>
      <w:r w:rsidRPr="00552B89">
        <w:rPr>
          <w:rFonts w:ascii="Times New Roman" w:hAnsi="Times New Roman" w:cs="Times New Roman"/>
        </w:rPr>
        <w:t xml:space="preserve">, the following is the Written Risk Assessment of [name of school].     </w:t>
      </w:r>
    </w:p>
    <w:p w:rsidR="002F368E" w:rsidRDefault="002F368E" w:rsidP="002F368E">
      <w:pPr>
        <w:spacing w:after="0" w:line="240" w:lineRule="auto"/>
        <w:rPr>
          <w:rFonts w:ascii="Times New Roman" w:hAnsi="Times New Roman" w:cs="Times New Roman"/>
        </w:rPr>
      </w:pPr>
    </w:p>
    <w:tbl>
      <w:tblPr>
        <w:tblStyle w:val="TableGrid"/>
        <w:tblW w:w="14029" w:type="dxa"/>
        <w:tblLook w:val="04A0" w:firstRow="1" w:lastRow="0" w:firstColumn="1" w:lastColumn="0" w:noHBand="0" w:noVBand="1"/>
      </w:tblPr>
      <w:tblGrid>
        <w:gridCol w:w="4248"/>
        <w:gridCol w:w="4819"/>
        <w:gridCol w:w="4962"/>
      </w:tblGrid>
      <w:tr w:rsidR="002D0444" w:rsidTr="002D0444">
        <w:tc>
          <w:tcPr>
            <w:tcW w:w="4248" w:type="dxa"/>
          </w:tcPr>
          <w:p w:rsidR="002D0444" w:rsidRPr="002D0444" w:rsidRDefault="002D0444" w:rsidP="002D0444">
            <w:pPr>
              <w:pStyle w:val="ListParagraph"/>
              <w:rPr>
                <w:rFonts w:ascii="Times New Roman" w:hAnsi="Times New Roman" w:cs="Times New Roman"/>
              </w:rPr>
            </w:pPr>
          </w:p>
          <w:p w:rsidR="002D0444" w:rsidRPr="002D0444" w:rsidRDefault="002D0444" w:rsidP="002D0444">
            <w:pPr>
              <w:pStyle w:val="ListParagraph"/>
              <w:numPr>
                <w:ilvl w:val="0"/>
                <w:numId w:val="8"/>
              </w:numPr>
              <w:rPr>
                <w:rFonts w:ascii="Times New Roman" w:hAnsi="Times New Roman" w:cs="Times New Roman"/>
              </w:rPr>
            </w:pPr>
            <w:r w:rsidRPr="002D0444">
              <w:rPr>
                <w:rFonts w:ascii="Times New Roman" w:hAnsi="Times New Roman" w:cs="Times New Roman"/>
                <w:b/>
              </w:rPr>
              <w:t>List of school activities</w:t>
            </w:r>
          </w:p>
        </w:tc>
        <w:tc>
          <w:tcPr>
            <w:tcW w:w="4819" w:type="dxa"/>
          </w:tcPr>
          <w:p w:rsidR="002D0444" w:rsidRDefault="002D0444" w:rsidP="002D0444">
            <w:pPr>
              <w:ind w:right="-188"/>
              <w:jc w:val="both"/>
              <w:rPr>
                <w:rFonts w:ascii="Times New Roman" w:hAnsi="Times New Roman" w:cs="Times New Roman"/>
              </w:rPr>
            </w:pPr>
          </w:p>
          <w:p w:rsidR="002D0444" w:rsidRPr="002D0444" w:rsidRDefault="002D0444" w:rsidP="002D0444">
            <w:pPr>
              <w:pStyle w:val="ListParagraph"/>
              <w:numPr>
                <w:ilvl w:val="0"/>
                <w:numId w:val="8"/>
              </w:numPr>
              <w:ind w:left="284" w:hanging="284"/>
              <w:rPr>
                <w:rFonts w:ascii="Times New Roman" w:hAnsi="Times New Roman" w:cs="Times New Roman"/>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p w:rsidR="002D0444" w:rsidRDefault="002D0444" w:rsidP="002D0444">
            <w:pPr>
              <w:pStyle w:val="ListParagraph"/>
              <w:ind w:left="284"/>
              <w:rPr>
                <w:rFonts w:ascii="Times New Roman" w:hAnsi="Times New Roman" w:cs="Times New Roman"/>
              </w:rPr>
            </w:pPr>
          </w:p>
        </w:tc>
        <w:tc>
          <w:tcPr>
            <w:tcW w:w="4962" w:type="dxa"/>
          </w:tcPr>
          <w:p w:rsidR="002D0444" w:rsidRDefault="002D0444" w:rsidP="002D0444">
            <w:pPr>
              <w:pStyle w:val="ListParagraph"/>
              <w:ind w:left="398"/>
              <w:rPr>
                <w:rFonts w:ascii="Times New Roman" w:hAnsi="Times New Roman" w:cs="Times New Roman"/>
                <w:b/>
              </w:rPr>
            </w:pPr>
          </w:p>
          <w:p w:rsidR="002D0444" w:rsidRDefault="002D0444" w:rsidP="002D0444">
            <w:pPr>
              <w:pStyle w:val="ListParagraph"/>
              <w:numPr>
                <w:ilvl w:val="0"/>
                <w:numId w:val="8"/>
              </w:numPr>
              <w:ind w:left="398" w:hanging="284"/>
              <w:rPr>
                <w:rFonts w:ascii="Times New Roman" w:hAnsi="Times New Roman" w:cs="Times New Roman"/>
                <w:b/>
              </w:rPr>
            </w:pPr>
            <w:r w:rsidRPr="00552B89">
              <w:rPr>
                <w:rFonts w:ascii="Times New Roman" w:hAnsi="Times New Roman" w:cs="Times New Roman"/>
                <w:b/>
              </w:rPr>
              <w:t xml:space="preserve">The school has the following procedures in place to address the </w:t>
            </w:r>
            <w:r w:rsidRPr="00CC54BD">
              <w:rPr>
                <w:rFonts w:ascii="Times New Roman" w:hAnsi="Times New Roman" w:cs="Times New Roman"/>
                <w:b/>
              </w:rPr>
              <w:t xml:space="preserve">risks of harm identified </w:t>
            </w:r>
            <w:r w:rsidRPr="00552B89">
              <w:rPr>
                <w:rFonts w:ascii="Times New Roman" w:hAnsi="Times New Roman" w:cs="Times New Roman"/>
                <w:b/>
              </w:rPr>
              <w:t>in this assessment</w:t>
            </w:r>
            <w:r>
              <w:rPr>
                <w:rFonts w:ascii="Times New Roman" w:hAnsi="Times New Roman" w:cs="Times New Roman"/>
                <w:b/>
              </w:rPr>
              <w:t xml:space="preserve"> -</w:t>
            </w:r>
          </w:p>
          <w:p w:rsidR="002D0444" w:rsidRDefault="002D0444" w:rsidP="002F368E">
            <w:pPr>
              <w:rPr>
                <w:rFonts w:ascii="Times New Roman" w:hAnsi="Times New Roman" w:cs="Times New Roman"/>
              </w:rPr>
            </w:pPr>
          </w:p>
        </w:tc>
      </w:tr>
      <w:tr w:rsidR="00EA5486" w:rsidTr="002D0444">
        <w:tc>
          <w:tcPr>
            <w:tcW w:w="4248" w:type="dxa"/>
          </w:tcPr>
          <w:p w:rsidR="00EA5486" w:rsidRPr="00F215AC" w:rsidRDefault="00EA5486" w:rsidP="00C823F6">
            <w:pPr>
              <w:pStyle w:val="msonospacing0"/>
              <w:rPr>
                <w:u w:val="single"/>
              </w:rPr>
            </w:pPr>
            <w:r w:rsidRPr="00F215AC">
              <w:rPr>
                <w:rFonts w:cs="Calibri"/>
              </w:rPr>
              <w:t>Training of school personnel in Child Protection matters</w:t>
            </w:r>
          </w:p>
        </w:tc>
        <w:tc>
          <w:tcPr>
            <w:tcW w:w="4819" w:type="dxa"/>
          </w:tcPr>
          <w:p w:rsidR="00EA5486" w:rsidRPr="00F215AC" w:rsidRDefault="00EA5486" w:rsidP="00C823F6">
            <w:pPr>
              <w:pStyle w:val="msonospacing0"/>
              <w:rPr>
                <w:rFonts w:cs="Calibri"/>
              </w:rPr>
            </w:pPr>
            <w:r w:rsidRPr="00F215AC">
              <w:rPr>
                <w:rFonts w:cs="Calibri"/>
              </w:rPr>
              <w:t xml:space="preserve">Harm not recognised or reported promptly </w:t>
            </w:r>
          </w:p>
        </w:tc>
        <w:tc>
          <w:tcPr>
            <w:tcW w:w="4962" w:type="dxa"/>
          </w:tcPr>
          <w:p w:rsidR="00EA5486" w:rsidRPr="00F215AC" w:rsidRDefault="00EA5486" w:rsidP="00C823F6">
            <w:pPr>
              <w:pStyle w:val="msonospacing0"/>
              <w:rPr>
                <w:rFonts w:cs="Calibri"/>
              </w:rPr>
            </w:pPr>
            <w:r w:rsidRPr="00F215AC">
              <w:rPr>
                <w:rFonts w:cs="Calibri"/>
              </w:rPr>
              <w:t>Child Safeguarding Statement &amp; DES procedures made available to all staff</w:t>
            </w:r>
          </w:p>
          <w:p w:rsidR="00EA5486" w:rsidRPr="00C4404E" w:rsidRDefault="00EA5486" w:rsidP="00C823F6">
            <w:pPr>
              <w:pStyle w:val="msonospacing0"/>
              <w:rPr>
                <w:rFonts w:cs="Calibri"/>
              </w:rPr>
            </w:pPr>
            <w:r>
              <w:rPr>
                <w:rFonts w:cs="Calibri"/>
              </w:rPr>
              <w:t xml:space="preserve">DLP&amp; DDLP </w:t>
            </w:r>
            <w:r w:rsidRPr="00C4404E">
              <w:rPr>
                <w:rFonts w:cs="Calibri"/>
              </w:rPr>
              <w:t>attend</w:t>
            </w:r>
            <w:r>
              <w:rPr>
                <w:rFonts w:cs="Calibri"/>
              </w:rPr>
              <w:t>ed</w:t>
            </w:r>
            <w:r w:rsidRPr="00C4404E">
              <w:rPr>
                <w:rFonts w:cs="Calibri"/>
              </w:rPr>
              <w:t xml:space="preserve"> PDST training</w:t>
            </w:r>
          </w:p>
          <w:p w:rsidR="00EA5486" w:rsidRPr="00F215AC" w:rsidRDefault="00EA5486" w:rsidP="00C823F6">
            <w:pPr>
              <w:pStyle w:val="msonospacing0"/>
              <w:rPr>
                <w:rFonts w:cs="Calibri"/>
                <w:color w:val="FF0000"/>
              </w:rPr>
            </w:pPr>
            <w:r>
              <w:t>All Staff to view</w:t>
            </w:r>
            <w:r w:rsidRPr="009A143B">
              <w:t xml:space="preserve"> Túsla training module</w:t>
            </w:r>
            <w:r w:rsidRPr="00A30920">
              <w:t xml:space="preserve"> &amp; any other online training offered by PDST</w:t>
            </w:r>
          </w:p>
          <w:p w:rsidR="00EA5486" w:rsidRPr="002360EB" w:rsidRDefault="00EA5486" w:rsidP="00C823F6">
            <w:pPr>
              <w:pStyle w:val="msonospacing0"/>
              <w:rPr>
                <w:rFonts w:cs="Calibri"/>
              </w:rPr>
            </w:pPr>
            <w:r w:rsidRPr="002360EB">
              <w:t>BOM to view Tusla training module</w:t>
            </w:r>
          </w:p>
          <w:p w:rsidR="00EA5486" w:rsidRPr="00F215AC" w:rsidRDefault="00EA5486" w:rsidP="00C823F6">
            <w:pPr>
              <w:pStyle w:val="msonospacing0"/>
              <w:rPr>
                <w:rFonts w:cs="Calibri"/>
              </w:rPr>
            </w:pPr>
            <w:r w:rsidRPr="00EA1C48">
              <w:t>BOM records all records of staff and board training</w:t>
            </w:r>
          </w:p>
        </w:tc>
      </w:tr>
      <w:tr w:rsidR="00EA5486" w:rsidTr="002D0444">
        <w:tc>
          <w:tcPr>
            <w:tcW w:w="4248" w:type="dxa"/>
          </w:tcPr>
          <w:p w:rsidR="00EA5486" w:rsidRPr="00F215AC" w:rsidRDefault="00EA5486" w:rsidP="00C823F6">
            <w:pPr>
              <w:pStyle w:val="msonospacing0"/>
              <w:rPr>
                <w:u w:val="single"/>
              </w:rPr>
            </w:pPr>
            <w:r w:rsidRPr="00F215AC">
              <w:rPr>
                <w:rFonts w:cs="Calibri"/>
              </w:rPr>
              <w:t>One to one teaching</w:t>
            </w:r>
          </w:p>
        </w:tc>
        <w:tc>
          <w:tcPr>
            <w:tcW w:w="4819" w:type="dxa"/>
          </w:tcPr>
          <w:p w:rsidR="00EA5486" w:rsidRPr="00F215AC" w:rsidRDefault="00EA5486" w:rsidP="00C823F6">
            <w:pPr>
              <w:pStyle w:val="msonospacing0"/>
              <w:rPr>
                <w:rFonts w:cs="Calibri"/>
              </w:rPr>
            </w:pPr>
            <w:r w:rsidRPr="00F215AC">
              <w:rPr>
                <w:rFonts w:cs="Calibri"/>
              </w:rPr>
              <w:t>Harm by school personnel</w:t>
            </w:r>
          </w:p>
        </w:tc>
        <w:tc>
          <w:tcPr>
            <w:tcW w:w="4962" w:type="dxa"/>
          </w:tcPr>
          <w:p w:rsidR="00EA5486" w:rsidRPr="00A30920" w:rsidRDefault="00EA5486" w:rsidP="00C823F6">
            <w:pPr>
              <w:pStyle w:val="msonospacing0"/>
              <w:rPr>
                <w:rFonts w:cs="Calibri"/>
              </w:rPr>
            </w:pPr>
            <w:r>
              <w:rPr>
                <w:rFonts w:cs="Calibri"/>
              </w:rPr>
              <w:t>Doors have glass windows</w:t>
            </w:r>
          </w:p>
          <w:p w:rsidR="00EA5486" w:rsidRPr="00F215AC" w:rsidRDefault="00EA5486" w:rsidP="00C823F6">
            <w:pPr>
              <w:pStyle w:val="msonospacing0"/>
              <w:rPr>
                <w:rFonts w:cs="Calibri"/>
              </w:rPr>
            </w:pPr>
            <w:r w:rsidRPr="00F215AC">
              <w:rPr>
                <w:rFonts w:cs="Calibri"/>
              </w:rPr>
              <w:t>Table between pupil and teacher where possible</w:t>
            </w:r>
          </w:p>
          <w:p w:rsidR="00EA5486" w:rsidRPr="00F215AC" w:rsidRDefault="00EA5486" w:rsidP="00C823F6">
            <w:pPr>
              <w:pStyle w:val="msonospacing0"/>
              <w:rPr>
                <w:rFonts w:cs="Calibri"/>
              </w:rPr>
            </w:pPr>
          </w:p>
        </w:tc>
      </w:tr>
      <w:tr w:rsidR="00EA5486" w:rsidTr="002D0444">
        <w:tc>
          <w:tcPr>
            <w:tcW w:w="4248" w:type="dxa"/>
          </w:tcPr>
          <w:p w:rsidR="00EA5486" w:rsidRPr="00F215AC" w:rsidRDefault="00EA5486" w:rsidP="00C823F6">
            <w:pPr>
              <w:pStyle w:val="msonospacing0"/>
              <w:rPr>
                <w:u w:val="single"/>
              </w:rPr>
            </w:pPr>
            <w:r w:rsidRPr="00F215AC">
              <w:rPr>
                <w:rFonts w:cs="Calibri"/>
              </w:rPr>
              <w:t>Care of Children with special needs, including intimate care needs</w:t>
            </w:r>
          </w:p>
        </w:tc>
        <w:tc>
          <w:tcPr>
            <w:tcW w:w="4819" w:type="dxa"/>
          </w:tcPr>
          <w:p w:rsidR="00EA5486" w:rsidRPr="00F215AC" w:rsidRDefault="00EA5486" w:rsidP="00C823F6">
            <w:pPr>
              <w:pStyle w:val="msonospacing0"/>
              <w:rPr>
                <w:rFonts w:cs="Calibri"/>
              </w:rPr>
            </w:pPr>
            <w:r w:rsidRPr="00F215AC">
              <w:rPr>
                <w:rFonts w:cs="Calibri"/>
              </w:rPr>
              <w:t>Harm by school personnel</w:t>
            </w:r>
          </w:p>
        </w:tc>
        <w:tc>
          <w:tcPr>
            <w:tcW w:w="4962" w:type="dxa"/>
          </w:tcPr>
          <w:p w:rsidR="00EA5486" w:rsidRPr="00F215AC" w:rsidRDefault="00EA5486" w:rsidP="00C823F6">
            <w:pPr>
              <w:pStyle w:val="msonospacing0"/>
              <w:rPr>
                <w:rFonts w:cs="Calibri"/>
              </w:rPr>
            </w:pPr>
            <w:r w:rsidRPr="00F215AC">
              <w:rPr>
                <w:rFonts w:cs="Calibri"/>
              </w:rPr>
              <w:t xml:space="preserve">Policy on Intimate Care </w:t>
            </w:r>
          </w:p>
        </w:tc>
      </w:tr>
      <w:tr w:rsidR="00EA5486" w:rsidTr="002D0444">
        <w:tc>
          <w:tcPr>
            <w:tcW w:w="4248" w:type="dxa"/>
          </w:tcPr>
          <w:p w:rsidR="00EA5486" w:rsidRPr="00F215AC" w:rsidRDefault="00EA5486" w:rsidP="00C823F6">
            <w:pPr>
              <w:pStyle w:val="msonospacing0"/>
              <w:rPr>
                <w:u w:val="single"/>
              </w:rPr>
            </w:pPr>
            <w:r w:rsidRPr="00F215AC">
              <w:rPr>
                <w:rFonts w:cs="Calibri"/>
              </w:rPr>
              <w:t>Toilet areas</w:t>
            </w:r>
          </w:p>
        </w:tc>
        <w:tc>
          <w:tcPr>
            <w:tcW w:w="4819" w:type="dxa"/>
          </w:tcPr>
          <w:p w:rsidR="00EA5486" w:rsidRPr="00F215AC" w:rsidRDefault="00EA5486" w:rsidP="00C823F6">
            <w:pPr>
              <w:pStyle w:val="msonospacing0"/>
              <w:rPr>
                <w:rFonts w:cs="Calibri"/>
              </w:rPr>
            </w:pPr>
            <w:r w:rsidRPr="00F215AC">
              <w:rPr>
                <w:rFonts w:cs="Calibri"/>
              </w:rPr>
              <w:t>Inappropriate behaviour</w:t>
            </w:r>
          </w:p>
        </w:tc>
        <w:tc>
          <w:tcPr>
            <w:tcW w:w="4962" w:type="dxa"/>
          </w:tcPr>
          <w:p w:rsidR="00EA5486" w:rsidRPr="00F215AC" w:rsidRDefault="00EA5486" w:rsidP="00C823F6">
            <w:pPr>
              <w:pStyle w:val="msonospacing0"/>
              <w:rPr>
                <w:rFonts w:cs="Calibri"/>
              </w:rPr>
            </w:pPr>
            <w:r w:rsidRPr="00F215AC">
              <w:rPr>
                <w:rFonts w:cs="Calibri"/>
              </w:rPr>
              <w:t xml:space="preserve">Code of Behaviour </w:t>
            </w:r>
          </w:p>
          <w:p w:rsidR="00EA5486" w:rsidRPr="00F215AC" w:rsidRDefault="00EA5486" w:rsidP="00C823F6">
            <w:pPr>
              <w:pStyle w:val="msonospacing0"/>
              <w:rPr>
                <w:rFonts w:cs="Calibri"/>
              </w:rPr>
            </w:pPr>
            <w:r w:rsidRPr="00F215AC">
              <w:rPr>
                <w:rFonts w:cs="Calibri"/>
              </w:rPr>
              <w:t>Classroom door to toilets to remain open if more than 1 person using the toilets</w:t>
            </w:r>
          </w:p>
        </w:tc>
      </w:tr>
      <w:tr w:rsidR="00903E6A" w:rsidTr="002D0444">
        <w:tc>
          <w:tcPr>
            <w:tcW w:w="4248" w:type="dxa"/>
          </w:tcPr>
          <w:p w:rsidR="00903E6A" w:rsidRPr="00F215AC" w:rsidRDefault="00903E6A" w:rsidP="00C823F6">
            <w:pPr>
              <w:pStyle w:val="msonospacing0"/>
              <w:rPr>
                <w:rFonts w:cs="Calibri"/>
              </w:rPr>
            </w:pPr>
            <w:r>
              <w:rPr>
                <w:rFonts w:cs="Calibri"/>
              </w:rPr>
              <w:t>Care of children with special needs</w:t>
            </w:r>
          </w:p>
        </w:tc>
        <w:tc>
          <w:tcPr>
            <w:tcW w:w="4819" w:type="dxa"/>
          </w:tcPr>
          <w:p w:rsidR="00903E6A" w:rsidRPr="00F215AC" w:rsidRDefault="00903E6A" w:rsidP="00C823F6">
            <w:pPr>
              <w:pStyle w:val="msonospacing0"/>
              <w:rPr>
                <w:rFonts w:cs="Calibri"/>
              </w:rPr>
            </w:pPr>
            <w:r>
              <w:rPr>
                <w:rFonts w:cs="Calibri"/>
              </w:rPr>
              <w:t>Inappropriate behaviour by other pupils</w:t>
            </w:r>
          </w:p>
        </w:tc>
        <w:tc>
          <w:tcPr>
            <w:tcW w:w="4962" w:type="dxa"/>
          </w:tcPr>
          <w:p w:rsidR="00903E6A" w:rsidRDefault="00903E6A" w:rsidP="00C823F6">
            <w:pPr>
              <w:pStyle w:val="msonospacing0"/>
              <w:rPr>
                <w:rFonts w:cs="Calibri"/>
              </w:rPr>
            </w:pPr>
            <w:r>
              <w:rPr>
                <w:rFonts w:cs="Calibri"/>
              </w:rPr>
              <w:t>Children never left unsupervised</w:t>
            </w:r>
          </w:p>
          <w:p w:rsidR="00903E6A" w:rsidRPr="00F215AC" w:rsidRDefault="00A0325A" w:rsidP="00C823F6">
            <w:pPr>
              <w:pStyle w:val="msonospacing0"/>
              <w:rPr>
                <w:rFonts w:cs="Calibri"/>
              </w:rPr>
            </w:pPr>
            <w:r>
              <w:rPr>
                <w:rFonts w:cs="Calibri"/>
              </w:rPr>
              <w:t>Adults working with SEN children aware of possibility of inappropriate behaviour by a pupil</w:t>
            </w:r>
          </w:p>
        </w:tc>
      </w:tr>
      <w:tr w:rsidR="00EA5486" w:rsidTr="002D0444">
        <w:tc>
          <w:tcPr>
            <w:tcW w:w="4248" w:type="dxa"/>
          </w:tcPr>
          <w:p w:rsidR="00EA5486" w:rsidRPr="00F215AC" w:rsidRDefault="00EA5486" w:rsidP="00C823F6">
            <w:pPr>
              <w:pStyle w:val="msonospacing0"/>
              <w:rPr>
                <w:u w:val="single"/>
              </w:rPr>
            </w:pPr>
            <w:r w:rsidRPr="00F215AC">
              <w:rPr>
                <w:rFonts w:cs="Calibri"/>
              </w:rPr>
              <w:t>Curricular Provision in respect of SPHE, RSE, Stay safe.</w:t>
            </w:r>
          </w:p>
        </w:tc>
        <w:tc>
          <w:tcPr>
            <w:tcW w:w="4819" w:type="dxa"/>
          </w:tcPr>
          <w:p w:rsidR="00EA5486" w:rsidRPr="00F215AC" w:rsidRDefault="00EA5486" w:rsidP="00C823F6">
            <w:pPr>
              <w:pStyle w:val="msonospacing0"/>
              <w:rPr>
                <w:rFonts w:cs="Calibri"/>
              </w:rPr>
            </w:pPr>
            <w:r w:rsidRPr="00F215AC">
              <w:rPr>
                <w:rFonts w:cs="Calibri"/>
              </w:rPr>
              <w:t>Non-teaching of same</w:t>
            </w:r>
          </w:p>
        </w:tc>
        <w:tc>
          <w:tcPr>
            <w:tcW w:w="4962" w:type="dxa"/>
          </w:tcPr>
          <w:p w:rsidR="00EA5486" w:rsidRPr="00F215AC" w:rsidRDefault="00EA5486" w:rsidP="00C823F6">
            <w:pPr>
              <w:pStyle w:val="msonospacing0"/>
              <w:rPr>
                <w:rFonts w:cs="Calibri"/>
              </w:rPr>
            </w:pPr>
            <w:r w:rsidRPr="00F215AC">
              <w:rPr>
                <w:rFonts w:cs="Calibri"/>
              </w:rPr>
              <w:t>School implements SPHE, RSE, Stay Safe in full.</w:t>
            </w:r>
          </w:p>
          <w:p w:rsidR="00EA5486" w:rsidRPr="00F215AC" w:rsidRDefault="00EA5486" w:rsidP="00C823F6">
            <w:pPr>
              <w:pStyle w:val="msonospacing0"/>
              <w:rPr>
                <w:rFonts w:cs="Calibri"/>
              </w:rPr>
            </w:pPr>
            <w:r w:rsidRPr="00F215AC">
              <w:rPr>
                <w:rFonts w:cs="Calibri"/>
              </w:rPr>
              <w:t>Recorded in Cuntas Miosúil</w:t>
            </w:r>
          </w:p>
        </w:tc>
      </w:tr>
      <w:tr w:rsidR="00EA5486" w:rsidTr="002D0444">
        <w:tc>
          <w:tcPr>
            <w:tcW w:w="4248" w:type="dxa"/>
          </w:tcPr>
          <w:p w:rsidR="00EA5486" w:rsidRPr="00F215AC" w:rsidRDefault="00EA5486" w:rsidP="00C823F6">
            <w:pPr>
              <w:pStyle w:val="msonospacing0"/>
              <w:rPr>
                <w:lang w:val="en-IE"/>
              </w:rPr>
            </w:pPr>
            <w:r w:rsidRPr="00324487">
              <w:t xml:space="preserve">Use of video/photography/other media to record school events </w:t>
            </w:r>
          </w:p>
        </w:tc>
        <w:tc>
          <w:tcPr>
            <w:tcW w:w="4819" w:type="dxa"/>
          </w:tcPr>
          <w:p w:rsidR="00EA5486" w:rsidRPr="00F215AC" w:rsidRDefault="00EA5486" w:rsidP="00C823F6">
            <w:pPr>
              <w:pStyle w:val="msonospacing0"/>
              <w:rPr>
                <w:rFonts w:cs="Calibri"/>
              </w:rPr>
            </w:pPr>
            <w:r w:rsidRPr="00F215AC">
              <w:rPr>
                <w:rFonts w:cs="Calibri"/>
              </w:rPr>
              <w:t>Exposure of child on social media without parental consent</w:t>
            </w:r>
          </w:p>
        </w:tc>
        <w:tc>
          <w:tcPr>
            <w:tcW w:w="4962" w:type="dxa"/>
          </w:tcPr>
          <w:p w:rsidR="00EA5486" w:rsidRPr="00F215AC" w:rsidRDefault="00EA5486" w:rsidP="00C823F6">
            <w:pPr>
              <w:pStyle w:val="msonospacing0"/>
              <w:rPr>
                <w:rFonts w:eastAsia="Calibri" w:cs="Calibri"/>
                <w:lang w:eastAsia="en-US"/>
              </w:rPr>
            </w:pPr>
            <w:r w:rsidRPr="00F215AC">
              <w:rPr>
                <w:rFonts w:eastAsia="Calibri" w:cs="Calibri"/>
                <w:lang w:eastAsia="en-US"/>
              </w:rPr>
              <w:t>Permission has been received from parents</w:t>
            </w:r>
          </w:p>
          <w:p w:rsidR="00EA5486" w:rsidRPr="00667434" w:rsidRDefault="00EA5486" w:rsidP="00C823F6">
            <w:pPr>
              <w:pStyle w:val="msonospacing0"/>
              <w:rPr>
                <w:rFonts w:eastAsia="Calibri" w:cs="Calibri"/>
                <w:lang w:eastAsia="en-US"/>
              </w:rPr>
            </w:pPr>
            <w:r w:rsidRPr="00667434">
              <w:rPr>
                <w:rFonts w:eastAsia="Calibri" w:cs="Calibri"/>
                <w:lang w:eastAsia="en-US"/>
              </w:rPr>
              <w:lastRenderedPageBreak/>
              <w:t xml:space="preserve">Request for parents not to upload photos </w:t>
            </w:r>
            <w:r>
              <w:rPr>
                <w:rFonts w:eastAsia="Calibri" w:cs="Calibri"/>
                <w:lang w:eastAsia="en-US"/>
              </w:rPr>
              <w:t xml:space="preserve">of other children </w:t>
            </w:r>
            <w:r w:rsidRPr="00667434">
              <w:rPr>
                <w:rFonts w:eastAsia="Calibri" w:cs="Calibri"/>
                <w:lang w:eastAsia="en-US"/>
              </w:rPr>
              <w:t>to social media</w:t>
            </w:r>
          </w:p>
          <w:p w:rsidR="00EA5486" w:rsidRPr="00632DCB" w:rsidRDefault="00EA5486" w:rsidP="00C823F6">
            <w:pPr>
              <w:pStyle w:val="msonospacing0"/>
              <w:rPr>
                <w:rFonts w:eastAsia="Calibri" w:cs="Calibri"/>
                <w:lang w:eastAsia="en-US"/>
              </w:rPr>
            </w:pPr>
            <w:r w:rsidRPr="00632DCB">
              <w:rPr>
                <w:rFonts w:eastAsia="Calibri" w:cs="Calibri"/>
                <w:lang w:eastAsia="en-US"/>
              </w:rPr>
              <w:t>Acceptable Use Policy</w:t>
            </w:r>
          </w:p>
          <w:p w:rsidR="00EA5486" w:rsidRPr="00F215AC" w:rsidRDefault="00EA5486" w:rsidP="00C823F6">
            <w:pPr>
              <w:pStyle w:val="msonospacing0"/>
              <w:rPr>
                <w:rFonts w:eastAsia="Calibri" w:cs="Calibri"/>
                <w:color w:val="FF0000"/>
                <w:lang w:eastAsia="en-US"/>
              </w:rPr>
            </w:pPr>
          </w:p>
        </w:tc>
      </w:tr>
      <w:tr w:rsidR="00EA5486" w:rsidTr="002D0444">
        <w:tc>
          <w:tcPr>
            <w:tcW w:w="4248" w:type="dxa"/>
          </w:tcPr>
          <w:p w:rsidR="00EA5486" w:rsidRPr="00324487" w:rsidRDefault="00EA5486" w:rsidP="00C823F6">
            <w:pPr>
              <w:pStyle w:val="msonospacing0"/>
            </w:pPr>
            <w:r w:rsidRPr="00324487">
              <w:lastRenderedPageBreak/>
              <w:t>Student teachers undertaking training placement in school</w:t>
            </w:r>
          </w:p>
        </w:tc>
        <w:tc>
          <w:tcPr>
            <w:tcW w:w="4819" w:type="dxa"/>
          </w:tcPr>
          <w:p w:rsidR="00EA5486" w:rsidRPr="00F215AC" w:rsidRDefault="00EA5486" w:rsidP="00C823F6">
            <w:pPr>
              <w:pStyle w:val="msonospacing0"/>
              <w:rPr>
                <w:rFonts w:cs="Calibri"/>
              </w:rPr>
            </w:pPr>
            <w:r w:rsidRPr="00F215AC">
              <w:rPr>
                <w:rFonts w:cs="Calibri"/>
              </w:rPr>
              <w:t>Harm not recognised or reported promptly</w:t>
            </w:r>
          </w:p>
          <w:p w:rsidR="00EA5486" w:rsidRPr="00F215AC" w:rsidRDefault="00EA5486" w:rsidP="00C823F6">
            <w:pPr>
              <w:pStyle w:val="msonospacing0"/>
              <w:rPr>
                <w:rFonts w:cs="Calibri"/>
              </w:rPr>
            </w:pPr>
            <w:r w:rsidRPr="00F215AC">
              <w:rPr>
                <w:rFonts w:cs="Calibri"/>
              </w:rPr>
              <w:t xml:space="preserve">Harm by </w:t>
            </w:r>
            <w:r>
              <w:rPr>
                <w:rFonts w:cs="Calibri"/>
              </w:rPr>
              <w:t>teacher</w:t>
            </w:r>
          </w:p>
        </w:tc>
        <w:tc>
          <w:tcPr>
            <w:tcW w:w="4962" w:type="dxa"/>
          </w:tcPr>
          <w:p w:rsidR="00EA5486" w:rsidRPr="00F215AC" w:rsidRDefault="00EA5486" w:rsidP="00C823F6">
            <w:pPr>
              <w:pStyle w:val="msonospacing0"/>
              <w:rPr>
                <w:rFonts w:cs="Calibri"/>
              </w:rPr>
            </w:pPr>
            <w:r w:rsidRPr="00F215AC">
              <w:rPr>
                <w:rFonts w:cs="Calibri"/>
              </w:rPr>
              <w:t>Students never to be left alone with children</w:t>
            </w:r>
          </w:p>
          <w:p w:rsidR="00EA5486" w:rsidRPr="00F215AC" w:rsidRDefault="00EA5486" w:rsidP="00C823F6">
            <w:pPr>
              <w:pStyle w:val="msonospacing0"/>
              <w:rPr>
                <w:rFonts w:cs="Calibri"/>
              </w:rPr>
            </w:pPr>
            <w:r w:rsidRPr="00F215AC">
              <w:rPr>
                <w:rFonts w:cs="Calibri"/>
              </w:rPr>
              <w:t>Vetting Procedures</w:t>
            </w:r>
          </w:p>
          <w:p w:rsidR="00EA5486" w:rsidRPr="00F215AC" w:rsidRDefault="00EA5486" w:rsidP="00C823F6">
            <w:pPr>
              <w:pStyle w:val="msonospacing0"/>
              <w:rPr>
                <w:rFonts w:cs="Calibri"/>
              </w:rPr>
            </w:pPr>
          </w:p>
        </w:tc>
      </w:tr>
      <w:tr w:rsidR="00EA5486" w:rsidTr="002D0444">
        <w:tc>
          <w:tcPr>
            <w:tcW w:w="4248" w:type="dxa"/>
          </w:tcPr>
          <w:p w:rsidR="00EA5486" w:rsidRPr="00F215AC" w:rsidRDefault="00EA5486" w:rsidP="00C823F6">
            <w:pPr>
              <w:pStyle w:val="msonospacing0"/>
              <w:rPr>
                <w:snapToGrid w:val="0"/>
                <w:lang w:val="en-IE"/>
              </w:rPr>
            </w:pPr>
            <w:r w:rsidRPr="00F215AC">
              <w:rPr>
                <w:snapToGrid w:val="0"/>
              </w:rPr>
              <w:t>Students participating in work experience in the school</w:t>
            </w:r>
          </w:p>
        </w:tc>
        <w:tc>
          <w:tcPr>
            <w:tcW w:w="4819" w:type="dxa"/>
          </w:tcPr>
          <w:p w:rsidR="00EA5486" w:rsidRPr="00F215AC" w:rsidRDefault="00EA5486" w:rsidP="00C823F6">
            <w:pPr>
              <w:pStyle w:val="msonospacing0"/>
              <w:rPr>
                <w:rFonts w:cs="Calibri"/>
              </w:rPr>
            </w:pPr>
            <w:r w:rsidRPr="00F215AC">
              <w:rPr>
                <w:rFonts w:cs="Calibri"/>
              </w:rPr>
              <w:t>Harm not recognised or reported promptly</w:t>
            </w:r>
          </w:p>
          <w:p w:rsidR="00EA5486" w:rsidRPr="00F215AC" w:rsidRDefault="00EA5486" w:rsidP="00C823F6">
            <w:pPr>
              <w:pStyle w:val="msonospacing0"/>
              <w:rPr>
                <w:rFonts w:cs="Calibri"/>
              </w:rPr>
            </w:pPr>
            <w:r w:rsidRPr="00F215AC">
              <w:rPr>
                <w:rFonts w:cs="Calibri"/>
              </w:rPr>
              <w:t>Harm by student</w:t>
            </w:r>
          </w:p>
        </w:tc>
        <w:tc>
          <w:tcPr>
            <w:tcW w:w="4962" w:type="dxa"/>
          </w:tcPr>
          <w:p w:rsidR="00EA5486" w:rsidRPr="00F215AC" w:rsidRDefault="00EA5486" w:rsidP="00C823F6">
            <w:pPr>
              <w:pStyle w:val="msonospacing0"/>
              <w:rPr>
                <w:rFonts w:cs="Calibri"/>
              </w:rPr>
            </w:pPr>
            <w:r w:rsidRPr="00F215AC">
              <w:rPr>
                <w:rFonts w:cs="Calibri"/>
              </w:rPr>
              <w:t>Students never to be left alone with children</w:t>
            </w:r>
          </w:p>
          <w:p w:rsidR="00EA5486" w:rsidRPr="00F215AC" w:rsidRDefault="00EA5486" w:rsidP="00C823F6">
            <w:pPr>
              <w:pStyle w:val="msonospacing0"/>
              <w:rPr>
                <w:rFonts w:cs="Calibri"/>
              </w:rPr>
            </w:pPr>
            <w:r w:rsidRPr="00F215AC">
              <w:rPr>
                <w:rFonts w:cs="Calibri"/>
              </w:rPr>
              <w:t>Vetting Procedures</w:t>
            </w:r>
          </w:p>
        </w:tc>
      </w:tr>
      <w:tr w:rsidR="00EA5486" w:rsidTr="002D0444">
        <w:tc>
          <w:tcPr>
            <w:tcW w:w="4248" w:type="dxa"/>
          </w:tcPr>
          <w:p w:rsidR="00EA5486" w:rsidRPr="00F215AC" w:rsidRDefault="00EA5486" w:rsidP="00C823F6">
            <w:pPr>
              <w:pStyle w:val="msonospacing0"/>
              <w:rPr>
                <w:lang w:val="en-IE"/>
              </w:rPr>
            </w:pPr>
            <w:r w:rsidRPr="00324487">
              <w:t>Use of</w:t>
            </w:r>
            <w:r>
              <w:t xml:space="preserve"> ICT</w:t>
            </w:r>
            <w:r w:rsidRPr="00324487">
              <w:t xml:space="preserve"> by pupils in school</w:t>
            </w:r>
          </w:p>
        </w:tc>
        <w:tc>
          <w:tcPr>
            <w:tcW w:w="4819" w:type="dxa"/>
          </w:tcPr>
          <w:p w:rsidR="00EA5486" w:rsidRPr="00F215AC" w:rsidRDefault="00EA5486" w:rsidP="00C823F6">
            <w:pPr>
              <w:pStyle w:val="msonospacing0"/>
              <w:rPr>
                <w:rFonts w:cs="Calibri"/>
              </w:rPr>
            </w:pPr>
            <w:r w:rsidRPr="00F215AC">
              <w:rPr>
                <w:rFonts w:cs="Calibri"/>
              </w:rPr>
              <w:t>Exposure to inappropriate material</w:t>
            </w:r>
          </w:p>
          <w:p w:rsidR="00EA5486" w:rsidRPr="00F215AC" w:rsidRDefault="00EA5486" w:rsidP="00C823F6">
            <w:pPr>
              <w:pStyle w:val="msonospacing0"/>
              <w:rPr>
                <w:rFonts w:cs="Calibri"/>
              </w:rPr>
            </w:pPr>
            <w:r w:rsidRPr="00F215AC">
              <w:rPr>
                <w:rFonts w:cs="Calibri"/>
              </w:rPr>
              <w:t>Bullying</w:t>
            </w:r>
          </w:p>
        </w:tc>
        <w:tc>
          <w:tcPr>
            <w:tcW w:w="4962" w:type="dxa"/>
          </w:tcPr>
          <w:p w:rsidR="00EA5486" w:rsidRPr="002360EB" w:rsidRDefault="00EA5486" w:rsidP="00C823F6">
            <w:pPr>
              <w:pStyle w:val="msonospacing0"/>
              <w:rPr>
                <w:rFonts w:cs="Calibri"/>
                <w:color w:val="FF0000"/>
              </w:rPr>
            </w:pPr>
            <w:r w:rsidRPr="00F215AC">
              <w:rPr>
                <w:rFonts w:cs="Calibri"/>
              </w:rPr>
              <w:t>Anti-bullying Policy</w:t>
            </w:r>
          </w:p>
          <w:p w:rsidR="00EA5486" w:rsidRPr="00F215AC" w:rsidRDefault="00EA5486" w:rsidP="00C823F6">
            <w:pPr>
              <w:pStyle w:val="msonospacing0"/>
              <w:rPr>
                <w:rFonts w:cs="Calibri"/>
              </w:rPr>
            </w:pPr>
            <w:r w:rsidRPr="00F215AC">
              <w:rPr>
                <w:rFonts w:cs="Calibri"/>
              </w:rPr>
              <w:t>Code of Behaviour</w:t>
            </w:r>
          </w:p>
          <w:p w:rsidR="00EA5486" w:rsidRPr="002360EB" w:rsidRDefault="00EA5486" w:rsidP="00C823F6">
            <w:pPr>
              <w:pStyle w:val="msonospacing0"/>
              <w:rPr>
                <w:rFonts w:cs="Calibri"/>
              </w:rPr>
            </w:pPr>
            <w:r w:rsidRPr="002360EB">
              <w:rPr>
                <w:rFonts w:cs="Calibri"/>
              </w:rPr>
              <w:t>Acceptable Use Policy</w:t>
            </w:r>
          </w:p>
          <w:p w:rsidR="00EA5486" w:rsidRPr="00F215AC" w:rsidRDefault="00EA5486" w:rsidP="00C823F6">
            <w:pPr>
              <w:pStyle w:val="msonospacing0"/>
              <w:rPr>
                <w:rFonts w:cs="Calibri"/>
              </w:rPr>
            </w:pPr>
            <w:r w:rsidRPr="00F215AC">
              <w:rPr>
                <w:rFonts w:cs="Calibri"/>
              </w:rPr>
              <w:t>Screens visible by adults</w:t>
            </w:r>
          </w:p>
          <w:p w:rsidR="00EA5486" w:rsidRPr="00A30920" w:rsidRDefault="00EA5486" w:rsidP="00C823F6">
            <w:pPr>
              <w:pStyle w:val="msonospacing0"/>
              <w:rPr>
                <w:rFonts w:cs="Calibri"/>
              </w:rPr>
            </w:pPr>
            <w:r w:rsidRPr="00A30920">
              <w:rPr>
                <w:rFonts w:cs="Calibri"/>
              </w:rPr>
              <w:t xml:space="preserve">Webwise/ SPHE Policy </w:t>
            </w:r>
          </w:p>
          <w:p w:rsidR="00EA5486" w:rsidRPr="008F77FB" w:rsidRDefault="00EA5486" w:rsidP="00C823F6">
            <w:pPr>
              <w:pStyle w:val="msonospacing0"/>
              <w:rPr>
                <w:rFonts w:cs="Calibri"/>
                <w:color w:val="FF0000"/>
              </w:rPr>
            </w:pPr>
            <w:r w:rsidRPr="008F77FB">
              <w:rPr>
                <w:rFonts w:cs="Calibri"/>
                <w:color w:val="FF0000"/>
              </w:rPr>
              <w:t>Information Evening for Parents – Local Garda station to inform school when this is taking place</w:t>
            </w:r>
            <w:r w:rsidR="00632DCB" w:rsidRPr="008F77FB">
              <w:rPr>
                <w:rFonts w:cs="Calibri"/>
                <w:color w:val="FF0000"/>
              </w:rPr>
              <w:t xml:space="preserve">. </w:t>
            </w:r>
          </w:p>
          <w:p w:rsidR="00EA5486" w:rsidRDefault="00EA5486" w:rsidP="00C823F6">
            <w:pPr>
              <w:pStyle w:val="msonospacing0"/>
              <w:rPr>
                <w:rFonts w:cs="Calibri"/>
              </w:rPr>
            </w:pPr>
            <w:r w:rsidRPr="00667434">
              <w:rPr>
                <w:rFonts w:cs="Calibri"/>
              </w:rPr>
              <w:t>Limited access to teacher’s laptop</w:t>
            </w:r>
          </w:p>
          <w:p w:rsidR="008F77FB" w:rsidRPr="008F77FB" w:rsidRDefault="008F77FB" w:rsidP="00C823F6">
            <w:pPr>
              <w:pStyle w:val="msonospacing0"/>
              <w:rPr>
                <w:rFonts w:cs="Calibri"/>
                <w:color w:val="FF0000"/>
              </w:rPr>
            </w:pPr>
            <w:r w:rsidRPr="008F77FB">
              <w:rPr>
                <w:rFonts w:cs="Calibri"/>
                <w:color w:val="FF0000"/>
              </w:rPr>
              <w:t>Internet blockages in place for pupils on chromebooks</w:t>
            </w:r>
          </w:p>
        </w:tc>
      </w:tr>
      <w:tr w:rsidR="00EA5486" w:rsidTr="002D0444">
        <w:tc>
          <w:tcPr>
            <w:tcW w:w="4248" w:type="dxa"/>
          </w:tcPr>
          <w:p w:rsidR="00EA5486" w:rsidRPr="00324487" w:rsidRDefault="00EA5486" w:rsidP="00C823F6">
            <w:pPr>
              <w:pStyle w:val="msonospacing0"/>
            </w:pPr>
            <w:r w:rsidRPr="00324487">
              <w:t xml:space="preserve">Care of pupils with specific vulnerabilities/ needs such as  </w:t>
            </w:r>
          </w:p>
          <w:p w:rsidR="00EA5486" w:rsidRPr="00324487" w:rsidRDefault="00632DCB" w:rsidP="00C823F6">
            <w:pPr>
              <w:pStyle w:val="msonospacing0"/>
            </w:pPr>
            <w:r>
              <w:t>•</w:t>
            </w:r>
            <w:r w:rsidR="00EA5486" w:rsidRPr="00324487">
              <w:t>Pupils from ethnic minorities/migrants</w:t>
            </w:r>
          </w:p>
          <w:p w:rsidR="00EA5486" w:rsidRPr="00324487" w:rsidRDefault="00632DCB" w:rsidP="00C823F6">
            <w:pPr>
              <w:pStyle w:val="msonospacing0"/>
            </w:pPr>
            <w:r>
              <w:t>•</w:t>
            </w:r>
            <w:r w:rsidR="00EA5486" w:rsidRPr="00324487">
              <w:t xml:space="preserve">Members of the Traveller community </w:t>
            </w:r>
          </w:p>
          <w:p w:rsidR="00EA5486" w:rsidRPr="00324487" w:rsidRDefault="00632DCB" w:rsidP="00C823F6">
            <w:pPr>
              <w:pStyle w:val="msonospacing0"/>
            </w:pPr>
            <w:r>
              <w:t>•</w:t>
            </w:r>
            <w:r w:rsidR="00EA5486" w:rsidRPr="00324487">
              <w:t>Pupils of minority religious faiths</w:t>
            </w:r>
          </w:p>
        </w:tc>
        <w:tc>
          <w:tcPr>
            <w:tcW w:w="4819" w:type="dxa"/>
          </w:tcPr>
          <w:p w:rsidR="00EA5486" w:rsidRPr="00F215AC" w:rsidRDefault="00EA5486" w:rsidP="00C823F6">
            <w:pPr>
              <w:pStyle w:val="msonospacing0"/>
              <w:rPr>
                <w:rFonts w:cs="Calibri"/>
              </w:rPr>
            </w:pPr>
            <w:r w:rsidRPr="00F215AC">
              <w:rPr>
                <w:rFonts w:cs="Calibri"/>
              </w:rPr>
              <w:t>Bullying</w:t>
            </w:r>
          </w:p>
        </w:tc>
        <w:tc>
          <w:tcPr>
            <w:tcW w:w="4962" w:type="dxa"/>
          </w:tcPr>
          <w:p w:rsidR="00EA5486" w:rsidRPr="00F215AC" w:rsidRDefault="00EA5486" w:rsidP="00C823F6">
            <w:pPr>
              <w:pStyle w:val="msonospacing0"/>
              <w:rPr>
                <w:rFonts w:cs="Calibri"/>
              </w:rPr>
            </w:pPr>
            <w:r w:rsidRPr="00F215AC">
              <w:rPr>
                <w:rFonts w:cs="Calibri"/>
              </w:rPr>
              <w:t>Anti-bullying Policy</w:t>
            </w:r>
          </w:p>
          <w:p w:rsidR="00EA5486" w:rsidRPr="00F215AC" w:rsidRDefault="00EA5486" w:rsidP="00C823F6">
            <w:pPr>
              <w:pStyle w:val="msonospacing0"/>
              <w:rPr>
                <w:rFonts w:cs="Calibri"/>
              </w:rPr>
            </w:pPr>
            <w:r w:rsidRPr="00F215AC">
              <w:rPr>
                <w:rFonts w:cs="Calibri"/>
              </w:rPr>
              <w:t>Code of Behaviour</w:t>
            </w:r>
          </w:p>
          <w:p w:rsidR="00EA5486" w:rsidRPr="00F215AC" w:rsidRDefault="00EA5486" w:rsidP="00C823F6">
            <w:pPr>
              <w:pStyle w:val="msonospacing0"/>
              <w:rPr>
                <w:rFonts w:cs="Calibri"/>
              </w:rPr>
            </w:pPr>
            <w:r w:rsidRPr="00F215AC">
              <w:rPr>
                <w:rFonts w:cs="Calibri"/>
              </w:rPr>
              <w:t>SPHE Policy – Stay Safe</w:t>
            </w:r>
          </w:p>
          <w:p w:rsidR="00EA5486" w:rsidRPr="008F77FB" w:rsidRDefault="00EA5486" w:rsidP="00C823F6">
            <w:pPr>
              <w:pStyle w:val="msonospacing0"/>
              <w:rPr>
                <w:rFonts w:cs="Calibri"/>
                <w:color w:val="FF0000"/>
              </w:rPr>
            </w:pPr>
            <w:r w:rsidRPr="008F77FB">
              <w:rPr>
                <w:rFonts w:cs="Calibri"/>
                <w:color w:val="FF0000"/>
              </w:rPr>
              <w:t>Celebrating Diversity – Whole School Cultural Day</w:t>
            </w:r>
            <w:r w:rsidR="00632DCB" w:rsidRPr="008F77FB">
              <w:rPr>
                <w:rFonts w:cs="Calibri"/>
                <w:color w:val="FF0000"/>
              </w:rPr>
              <w:t xml:space="preserve"> – to link in with Friendship Week in Feb 2022</w:t>
            </w:r>
          </w:p>
        </w:tc>
      </w:tr>
      <w:tr w:rsidR="00EA5486" w:rsidTr="002D0444">
        <w:tc>
          <w:tcPr>
            <w:tcW w:w="4248" w:type="dxa"/>
          </w:tcPr>
          <w:p w:rsidR="00EA5486" w:rsidRPr="00324487" w:rsidRDefault="00EA5486" w:rsidP="00C823F6">
            <w:pPr>
              <w:pStyle w:val="msonospacing0"/>
            </w:pPr>
            <w:r w:rsidRPr="00324487">
              <w:t>Bullying amongst students</w:t>
            </w:r>
          </w:p>
        </w:tc>
        <w:tc>
          <w:tcPr>
            <w:tcW w:w="4819" w:type="dxa"/>
          </w:tcPr>
          <w:p w:rsidR="00EA5486" w:rsidRPr="00F215AC" w:rsidRDefault="00EA5486" w:rsidP="00C823F6">
            <w:pPr>
              <w:pStyle w:val="msonospacing0"/>
              <w:rPr>
                <w:rFonts w:cs="Calibri"/>
              </w:rPr>
            </w:pPr>
            <w:r w:rsidRPr="00F215AC">
              <w:rPr>
                <w:rFonts w:cs="Calibri"/>
              </w:rPr>
              <w:t>Bullying</w:t>
            </w:r>
          </w:p>
        </w:tc>
        <w:tc>
          <w:tcPr>
            <w:tcW w:w="4962" w:type="dxa"/>
          </w:tcPr>
          <w:p w:rsidR="00EA5486" w:rsidRPr="00F215AC" w:rsidRDefault="00EA5486" w:rsidP="00C823F6">
            <w:pPr>
              <w:pStyle w:val="msonospacing0"/>
              <w:rPr>
                <w:rFonts w:cs="Calibri"/>
              </w:rPr>
            </w:pPr>
            <w:r w:rsidRPr="00F215AC">
              <w:rPr>
                <w:rFonts w:cs="Calibri"/>
              </w:rPr>
              <w:t>Anti-bullying Policy</w:t>
            </w:r>
          </w:p>
          <w:p w:rsidR="00EA5486" w:rsidRPr="00F215AC" w:rsidRDefault="00EA5486" w:rsidP="00C823F6">
            <w:pPr>
              <w:pStyle w:val="msonospacing0"/>
              <w:rPr>
                <w:rFonts w:cs="Calibri"/>
              </w:rPr>
            </w:pPr>
            <w:r w:rsidRPr="00F215AC">
              <w:rPr>
                <w:rFonts w:cs="Calibri"/>
              </w:rPr>
              <w:t>Code of Behaviour</w:t>
            </w:r>
          </w:p>
          <w:p w:rsidR="00EA5486" w:rsidRPr="00F215AC" w:rsidRDefault="00EA5486" w:rsidP="00C823F6">
            <w:pPr>
              <w:pStyle w:val="msonospacing0"/>
              <w:rPr>
                <w:rFonts w:cs="Calibri"/>
              </w:rPr>
            </w:pPr>
            <w:r w:rsidRPr="00F215AC">
              <w:rPr>
                <w:rFonts w:cs="Calibri"/>
              </w:rPr>
              <w:t>SPHE Policy – Stay Safe</w:t>
            </w:r>
          </w:p>
          <w:p w:rsidR="00EA5486" w:rsidRPr="00632DCB" w:rsidRDefault="00EA5486" w:rsidP="00C823F6">
            <w:pPr>
              <w:pStyle w:val="msonospacing0"/>
              <w:rPr>
                <w:rFonts w:cs="Calibri"/>
              </w:rPr>
            </w:pPr>
            <w:r w:rsidRPr="00632DCB">
              <w:rPr>
                <w:rFonts w:cs="Calibri"/>
              </w:rPr>
              <w:t>Friendship Week</w:t>
            </w:r>
            <w:r w:rsidR="00632DCB" w:rsidRPr="00632DCB">
              <w:rPr>
                <w:rFonts w:cs="Calibri"/>
              </w:rPr>
              <w:t xml:space="preserve"> – Feb 2022</w:t>
            </w:r>
          </w:p>
          <w:p w:rsidR="00EA5486" w:rsidRPr="00F215AC" w:rsidRDefault="00EA5486" w:rsidP="00C823F6">
            <w:pPr>
              <w:pStyle w:val="msonospacing0"/>
              <w:rPr>
                <w:rFonts w:cs="Calibri"/>
              </w:rPr>
            </w:pPr>
            <w:r>
              <w:rPr>
                <w:rFonts w:cs="Calibri"/>
              </w:rPr>
              <w:t xml:space="preserve">Amber Flag </w:t>
            </w:r>
            <w:r w:rsidRPr="00F215AC">
              <w:rPr>
                <w:rFonts w:cs="Calibri"/>
              </w:rPr>
              <w:t>2018</w:t>
            </w:r>
          </w:p>
        </w:tc>
      </w:tr>
      <w:tr w:rsidR="00EA5486" w:rsidTr="002D0444">
        <w:tc>
          <w:tcPr>
            <w:tcW w:w="4248" w:type="dxa"/>
          </w:tcPr>
          <w:p w:rsidR="00EA5486" w:rsidRPr="00324487" w:rsidRDefault="00EA5486" w:rsidP="00C823F6">
            <w:pPr>
              <w:pStyle w:val="msonospacing0"/>
            </w:pPr>
            <w:r w:rsidRPr="00324487">
              <w:t>Administration of First Aid</w:t>
            </w:r>
          </w:p>
        </w:tc>
        <w:tc>
          <w:tcPr>
            <w:tcW w:w="4819" w:type="dxa"/>
          </w:tcPr>
          <w:p w:rsidR="00EA5486" w:rsidRPr="00F215AC" w:rsidRDefault="00EA5486" w:rsidP="00C823F6">
            <w:pPr>
              <w:pStyle w:val="msonospacing0"/>
              <w:rPr>
                <w:rFonts w:cs="Calibri"/>
              </w:rPr>
            </w:pPr>
            <w:r w:rsidRPr="00F215AC">
              <w:rPr>
                <w:rFonts w:cs="Calibri"/>
              </w:rPr>
              <w:t xml:space="preserve">Harm by school personnel </w:t>
            </w:r>
          </w:p>
        </w:tc>
        <w:tc>
          <w:tcPr>
            <w:tcW w:w="4962" w:type="dxa"/>
          </w:tcPr>
          <w:p w:rsidR="00EA5486" w:rsidRPr="00F215AC" w:rsidRDefault="00EA5486" w:rsidP="00C823F6">
            <w:pPr>
              <w:pStyle w:val="msonospacing0"/>
              <w:rPr>
                <w:rFonts w:cs="Calibri"/>
              </w:rPr>
            </w:pPr>
            <w:r w:rsidRPr="00F215AC">
              <w:rPr>
                <w:rFonts w:cs="Calibri"/>
              </w:rPr>
              <w:t>Children treated in hallway</w:t>
            </w:r>
            <w:r w:rsidR="008F77FB">
              <w:rPr>
                <w:rFonts w:cs="Calibri"/>
              </w:rPr>
              <w:t>/ visible to others</w:t>
            </w:r>
          </w:p>
          <w:p w:rsidR="00EA5486" w:rsidRPr="00F215AC" w:rsidRDefault="00EA5486" w:rsidP="00C823F6">
            <w:pPr>
              <w:pStyle w:val="msonospacing0"/>
              <w:rPr>
                <w:rFonts w:cs="Calibri"/>
              </w:rPr>
            </w:pPr>
            <w:r w:rsidRPr="00F215AC">
              <w:rPr>
                <w:rFonts w:cs="Calibri"/>
              </w:rPr>
              <w:t>Accident Book</w:t>
            </w:r>
          </w:p>
          <w:p w:rsidR="00EA5486" w:rsidRPr="00632DCB" w:rsidRDefault="00EA5486" w:rsidP="00C823F6">
            <w:pPr>
              <w:pStyle w:val="msonospacing0"/>
              <w:rPr>
                <w:rFonts w:cs="Calibri"/>
              </w:rPr>
            </w:pPr>
            <w:r w:rsidRPr="00632DCB">
              <w:rPr>
                <w:rFonts w:cs="Calibri"/>
              </w:rPr>
              <w:t>First Aid Training every 3 years</w:t>
            </w:r>
          </w:p>
          <w:p w:rsidR="00EA5486" w:rsidRPr="002360EB" w:rsidRDefault="00EA5486" w:rsidP="00C823F6">
            <w:pPr>
              <w:pStyle w:val="msonospacing0"/>
              <w:rPr>
                <w:rFonts w:cs="Calibri"/>
              </w:rPr>
            </w:pPr>
            <w:r w:rsidRPr="002360EB">
              <w:rPr>
                <w:rFonts w:cs="Calibri"/>
              </w:rPr>
              <w:t>First Aid Policy</w:t>
            </w:r>
          </w:p>
        </w:tc>
      </w:tr>
      <w:tr w:rsidR="00EA5486" w:rsidTr="002D0444">
        <w:tc>
          <w:tcPr>
            <w:tcW w:w="4248" w:type="dxa"/>
          </w:tcPr>
          <w:p w:rsidR="00EA5486" w:rsidRPr="00324487" w:rsidRDefault="00EA5486" w:rsidP="00C823F6">
            <w:pPr>
              <w:pStyle w:val="msonospacing0"/>
            </w:pPr>
            <w:r>
              <w:lastRenderedPageBreak/>
              <w:t>Administration of M</w:t>
            </w:r>
            <w:r w:rsidRPr="00324487">
              <w:t>edicine</w:t>
            </w:r>
          </w:p>
        </w:tc>
        <w:tc>
          <w:tcPr>
            <w:tcW w:w="4819" w:type="dxa"/>
          </w:tcPr>
          <w:p w:rsidR="00EA5486" w:rsidRPr="00F215AC" w:rsidRDefault="00EA5486" w:rsidP="00C823F6">
            <w:pPr>
              <w:pStyle w:val="msonospacing0"/>
              <w:rPr>
                <w:rFonts w:cs="Calibri"/>
              </w:rPr>
            </w:pPr>
            <w:r w:rsidRPr="00F215AC">
              <w:rPr>
                <w:rFonts w:cs="Calibri"/>
              </w:rPr>
              <w:t>Harm by school personnel</w:t>
            </w:r>
          </w:p>
        </w:tc>
        <w:tc>
          <w:tcPr>
            <w:tcW w:w="4962" w:type="dxa"/>
          </w:tcPr>
          <w:p w:rsidR="00EA5486" w:rsidRDefault="00EA5486" w:rsidP="00C823F6">
            <w:pPr>
              <w:pStyle w:val="msonospacing0"/>
              <w:rPr>
                <w:rFonts w:cs="Calibri"/>
              </w:rPr>
            </w:pPr>
            <w:r w:rsidRPr="002360EB">
              <w:rPr>
                <w:rFonts w:cs="Calibri"/>
              </w:rPr>
              <w:t xml:space="preserve">First Aid Policy </w:t>
            </w:r>
          </w:p>
          <w:p w:rsidR="008F77FB" w:rsidRPr="002360EB" w:rsidRDefault="008F77FB" w:rsidP="00C823F6">
            <w:pPr>
              <w:pStyle w:val="msonospacing0"/>
              <w:rPr>
                <w:rFonts w:cs="Calibri"/>
              </w:rPr>
            </w:pPr>
            <w:r>
              <w:rPr>
                <w:rFonts w:cs="Calibri"/>
              </w:rPr>
              <w:t>Administration of inhalers by pupils themselves</w:t>
            </w:r>
          </w:p>
          <w:p w:rsidR="00EA5486" w:rsidRPr="00F215AC" w:rsidRDefault="00EA5486" w:rsidP="00C823F6">
            <w:pPr>
              <w:pStyle w:val="msonospacing0"/>
              <w:rPr>
                <w:rFonts w:cs="Calibri"/>
                <w:color w:val="FF0000"/>
              </w:rPr>
            </w:pPr>
          </w:p>
        </w:tc>
      </w:tr>
      <w:tr w:rsidR="00EA5486" w:rsidTr="00C22C6A">
        <w:tc>
          <w:tcPr>
            <w:tcW w:w="4248" w:type="dxa"/>
            <w:vAlign w:val="center"/>
          </w:tcPr>
          <w:p w:rsidR="00EA5486" w:rsidRPr="00324487" w:rsidRDefault="00EA5486" w:rsidP="00C823F6">
            <w:pPr>
              <w:pStyle w:val="msonospacing0"/>
            </w:pPr>
            <w:r w:rsidRPr="00324487">
              <w:t>Recruitment of school personnel including -</w:t>
            </w:r>
          </w:p>
          <w:p w:rsidR="00EA5486" w:rsidRPr="00324487" w:rsidRDefault="00EA5486" w:rsidP="00C823F6">
            <w:pPr>
              <w:pStyle w:val="msonospacing0"/>
            </w:pPr>
            <w:r w:rsidRPr="00324487">
              <w:t>Teachers</w:t>
            </w:r>
          </w:p>
          <w:p w:rsidR="00EA5486" w:rsidRPr="00F215AC" w:rsidRDefault="00EA5486" w:rsidP="00C823F6">
            <w:pPr>
              <w:pStyle w:val="msonospacing0"/>
              <w:rPr>
                <w:rFonts w:eastAsia="SimSun"/>
                <w:lang w:eastAsia="zh-CN"/>
              </w:rPr>
            </w:pPr>
            <w:r w:rsidRPr="00F215AC">
              <w:rPr>
                <w:rFonts w:eastAsia="SimSun"/>
                <w:lang w:eastAsia="zh-CN"/>
              </w:rPr>
              <w:t>SNAs</w:t>
            </w:r>
          </w:p>
          <w:p w:rsidR="00EA5486" w:rsidRPr="00F215AC" w:rsidRDefault="00EA5486" w:rsidP="00C823F6">
            <w:pPr>
              <w:pStyle w:val="msonospacing0"/>
              <w:rPr>
                <w:rFonts w:eastAsia="SimSun"/>
                <w:lang w:eastAsia="zh-CN"/>
              </w:rPr>
            </w:pPr>
            <w:r w:rsidRPr="00F215AC">
              <w:rPr>
                <w:rFonts w:eastAsia="SimSun"/>
                <w:lang w:eastAsia="zh-CN"/>
              </w:rPr>
              <w:t>Caretaker</w:t>
            </w:r>
          </w:p>
          <w:p w:rsidR="00EA5486" w:rsidRPr="00F215AC" w:rsidRDefault="00EA5486" w:rsidP="00C823F6">
            <w:pPr>
              <w:pStyle w:val="msonospacing0"/>
              <w:rPr>
                <w:rFonts w:eastAsia="SimSun"/>
                <w:lang w:eastAsia="zh-CN"/>
              </w:rPr>
            </w:pPr>
            <w:r w:rsidRPr="00F215AC">
              <w:rPr>
                <w:rFonts w:eastAsia="SimSun"/>
                <w:lang w:eastAsia="zh-CN"/>
              </w:rPr>
              <w:t>Secretary</w:t>
            </w:r>
          </w:p>
          <w:p w:rsidR="00EA5486" w:rsidRPr="008F77FB" w:rsidRDefault="00EA5486" w:rsidP="00C823F6">
            <w:pPr>
              <w:pStyle w:val="msonospacing0"/>
              <w:rPr>
                <w:rFonts w:eastAsia="SimSun"/>
                <w:lang w:eastAsia="zh-CN"/>
              </w:rPr>
            </w:pPr>
            <w:r w:rsidRPr="00F215AC">
              <w:rPr>
                <w:rFonts w:eastAsia="SimSun"/>
                <w:lang w:eastAsia="zh-CN"/>
              </w:rPr>
              <w:t>Cleaners</w:t>
            </w:r>
          </w:p>
        </w:tc>
        <w:tc>
          <w:tcPr>
            <w:tcW w:w="4819" w:type="dxa"/>
          </w:tcPr>
          <w:p w:rsidR="00EA5486" w:rsidRPr="00F215AC" w:rsidRDefault="00EA5486" w:rsidP="00C823F6">
            <w:pPr>
              <w:pStyle w:val="msonospacing0"/>
              <w:rPr>
                <w:rFonts w:cs="Calibri"/>
              </w:rPr>
            </w:pPr>
            <w:r w:rsidRPr="00F215AC">
              <w:rPr>
                <w:rFonts w:cs="Calibri"/>
              </w:rPr>
              <w:t>Harm not recognised properly or promptly reported</w:t>
            </w:r>
          </w:p>
        </w:tc>
        <w:tc>
          <w:tcPr>
            <w:tcW w:w="4962" w:type="dxa"/>
          </w:tcPr>
          <w:p w:rsidR="00EA5486" w:rsidRPr="00F215AC" w:rsidRDefault="00EA5486" w:rsidP="00C823F6">
            <w:pPr>
              <w:pStyle w:val="msonospacing0"/>
              <w:rPr>
                <w:rFonts w:cs="Calibri"/>
              </w:rPr>
            </w:pPr>
            <w:r w:rsidRPr="00F215AC">
              <w:rPr>
                <w:rFonts w:cs="Calibri"/>
              </w:rPr>
              <w:t>Child Safeguarding Statement &amp; DES procedures made available to all staff</w:t>
            </w:r>
          </w:p>
          <w:p w:rsidR="00EA5486" w:rsidRPr="00F215AC" w:rsidRDefault="00EA5486" w:rsidP="00C823F6">
            <w:pPr>
              <w:pStyle w:val="msonospacing0"/>
              <w:rPr>
                <w:rFonts w:cs="Calibri"/>
              </w:rPr>
            </w:pPr>
            <w:r w:rsidRPr="00F215AC">
              <w:rPr>
                <w:rFonts w:cs="Calibri"/>
              </w:rPr>
              <w:t>Staff to view Tusla training module &amp; any other online training offered by PDST</w:t>
            </w:r>
            <w:r w:rsidR="00E02C56">
              <w:rPr>
                <w:rFonts w:cs="Calibri"/>
              </w:rPr>
              <w:t xml:space="preserve"> etc</w:t>
            </w:r>
          </w:p>
          <w:p w:rsidR="00EA5486" w:rsidRPr="00F215AC" w:rsidRDefault="00EA5486" w:rsidP="00C823F6">
            <w:pPr>
              <w:pStyle w:val="msonospacing0"/>
              <w:rPr>
                <w:rFonts w:cs="Calibri"/>
              </w:rPr>
            </w:pPr>
            <w:r w:rsidRPr="00F215AC">
              <w:rPr>
                <w:rFonts w:cs="Calibri"/>
              </w:rPr>
              <w:t>Vetting Procedures</w:t>
            </w:r>
            <w:r w:rsidR="00E02C56">
              <w:rPr>
                <w:rFonts w:cs="Calibri"/>
              </w:rPr>
              <w:t xml:space="preserve"> in place</w:t>
            </w:r>
          </w:p>
          <w:p w:rsidR="00EA5486" w:rsidRPr="00F215AC" w:rsidRDefault="00EA5486" w:rsidP="00C823F6">
            <w:pPr>
              <w:pStyle w:val="msonospacing0"/>
              <w:rPr>
                <w:rFonts w:cs="Calibri"/>
                <w:color w:val="FF0000"/>
              </w:rPr>
            </w:pPr>
          </w:p>
        </w:tc>
      </w:tr>
      <w:tr w:rsidR="00EA5486" w:rsidTr="00C22C6A">
        <w:tc>
          <w:tcPr>
            <w:tcW w:w="4248" w:type="dxa"/>
            <w:vAlign w:val="center"/>
          </w:tcPr>
          <w:p w:rsidR="00EA5486" w:rsidRPr="00F215AC" w:rsidRDefault="00EA5486" w:rsidP="00C823F6">
            <w:pPr>
              <w:pStyle w:val="msonospacing0"/>
              <w:rPr>
                <w:rFonts w:eastAsia="SimSun"/>
                <w:lang w:eastAsia="zh-CN"/>
              </w:rPr>
            </w:pPr>
            <w:r w:rsidRPr="00F215AC">
              <w:rPr>
                <w:rFonts w:eastAsia="SimSun"/>
                <w:lang w:eastAsia="zh-CN"/>
              </w:rPr>
              <w:t>External Sports coaches</w:t>
            </w:r>
          </w:p>
          <w:p w:rsidR="00EA5486" w:rsidRPr="00F215AC" w:rsidRDefault="00EA5486" w:rsidP="00C823F6">
            <w:pPr>
              <w:pStyle w:val="msonospacing0"/>
              <w:rPr>
                <w:rFonts w:eastAsia="SimSun"/>
                <w:lang w:eastAsia="zh-CN"/>
              </w:rPr>
            </w:pPr>
            <w:r w:rsidRPr="00F215AC">
              <w:rPr>
                <w:rFonts w:eastAsia="SimSun"/>
                <w:lang w:eastAsia="zh-CN"/>
              </w:rPr>
              <w:t xml:space="preserve">External Guest Speakers </w:t>
            </w:r>
          </w:p>
          <w:p w:rsidR="00EA5486" w:rsidRPr="00F215AC" w:rsidRDefault="00EA5486" w:rsidP="00C823F6">
            <w:pPr>
              <w:pStyle w:val="msonospacing0"/>
              <w:rPr>
                <w:rFonts w:eastAsia="SimSun"/>
                <w:lang w:eastAsia="zh-CN"/>
              </w:rPr>
            </w:pPr>
            <w:r w:rsidRPr="00F215AC">
              <w:rPr>
                <w:rFonts w:eastAsia="SimSun"/>
                <w:lang w:eastAsia="zh-CN"/>
              </w:rPr>
              <w:t>Volunteers/Parents in school activities</w:t>
            </w:r>
          </w:p>
          <w:p w:rsidR="00EA5486" w:rsidRPr="00F215AC" w:rsidRDefault="00EA5486" w:rsidP="00C823F6">
            <w:pPr>
              <w:pStyle w:val="msonospacing0"/>
              <w:rPr>
                <w:rFonts w:eastAsia="SimSun"/>
                <w:lang w:eastAsia="zh-CN"/>
              </w:rPr>
            </w:pPr>
            <w:r w:rsidRPr="00F215AC">
              <w:rPr>
                <w:rFonts w:eastAsia="SimSun"/>
                <w:lang w:eastAsia="zh-CN"/>
              </w:rPr>
              <w:t xml:space="preserve">Visitors/contractors present in school during school hours </w:t>
            </w:r>
          </w:p>
          <w:p w:rsidR="00EA5486" w:rsidRPr="00775C05" w:rsidRDefault="00EA5486" w:rsidP="00C823F6">
            <w:pPr>
              <w:pStyle w:val="msonospacing0"/>
              <w:rPr>
                <w:rFonts w:eastAsia="SimSun"/>
                <w:lang w:eastAsia="zh-CN"/>
              </w:rPr>
            </w:pPr>
            <w:r w:rsidRPr="00F215AC">
              <w:rPr>
                <w:rFonts w:eastAsia="SimSun"/>
                <w:lang w:eastAsia="zh-CN"/>
              </w:rPr>
              <w:t xml:space="preserve">Visitors/contractors present during after school activities </w:t>
            </w:r>
          </w:p>
        </w:tc>
        <w:tc>
          <w:tcPr>
            <w:tcW w:w="4819" w:type="dxa"/>
          </w:tcPr>
          <w:p w:rsidR="00EA5486" w:rsidRPr="00F215AC" w:rsidRDefault="00EA5486" w:rsidP="00C823F6">
            <w:pPr>
              <w:pStyle w:val="msonospacing0"/>
              <w:rPr>
                <w:rFonts w:cs="Calibri"/>
              </w:rPr>
            </w:pPr>
            <w:r w:rsidRPr="00F215AC">
              <w:rPr>
                <w:rFonts w:cs="Calibri"/>
              </w:rPr>
              <w:t>Harm not recognised properly or promptly reported</w:t>
            </w:r>
          </w:p>
        </w:tc>
        <w:tc>
          <w:tcPr>
            <w:tcW w:w="4962" w:type="dxa"/>
          </w:tcPr>
          <w:p w:rsidR="00EA5486" w:rsidRPr="00F215AC" w:rsidRDefault="00EA5486" w:rsidP="00C823F6">
            <w:pPr>
              <w:pStyle w:val="msonospacing0"/>
              <w:rPr>
                <w:rFonts w:cs="Calibri"/>
              </w:rPr>
            </w:pPr>
            <w:r w:rsidRPr="00F215AC">
              <w:rPr>
                <w:rFonts w:cs="Calibri"/>
              </w:rPr>
              <w:t>Visiting coaches/ speakers etc never left on their own with the children</w:t>
            </w:r>
          </w:p>
          <w:p w:rsidR="00EA5486" w:rsidRPr="00A30920" w:rsidRDefault="00EA5486" w:rsidP="00C823F6">
            <w:pPr>
              <w:pStyle w:val="msonospacing0"/>
              <w:rPr>
                <w:rFonts w:cs="Calibri"/>
              </w:rPr>
            </w:pPr>
            <w:r w:rsidRPr="00A30920">
              <w:rPr>
                <w:rFonts w:cs="Calibri"/>
              </w:rPr>
              <w:t>Vetting Procedures</w:t>
            </w:r>
          </w:p>
          <w:p w:rsidR="00EA5486" w:rsidRDefault="00EA5486" w:rsidP="00C823F6">
            <w:pPr>
              <w:pStyle w:val="msonospacing0"/>
              <w:rPr>
                <w:rFonts w:cs="Calibri"/>
                <w:color w:val="FF0000"/>
              </w:rPr>
            </w:pPr>
          </w:p>
          <w:p w:rsidR="00EA5486" w:rsidRPr="00F215AC" w:rsidRDefault="00EA5486" w:rsidP="00C823F6">
            <w:pPr>
              <w:pStyle w:val="msonospacing0"/>
              <w:rPr>
                <w:rFonts w:cs="Calibri"/>
              </w:rPr>
            </w:pPr>
          </w:p>
        </w:tc>
      </w:tr>
      <w:tr w:rsidR="00EA5486" w:rsidTr="00C22C6A">
        <w:tc>
          <w:tcPr>
            <w:tcW w:w="4248" w:type="dxa"/>
          </w:tcPr>
          <w:p w:rsidR="00EA5486" w:rsidRPr="00F215AC" w:rsidRDefault="00EA5486" w:rsidP="00C823F6">
            <w:pPr>
              <w:pStyle w:val="msonospacing0"/>
              <w:rPr>
                <w:lang w:val="en-IE"/>
              </w:rPr>
            </w:pPr>
            <w:r w:rsidRPr="00324487">
              <w:t>Management of challenging behaviour amongst pupils, including appropriate use of restraint where required</w:t>
            </w:r>
          </w:p>
        </w:tc>
        <w:tc>
          <w:tcPr>
            <w:tcW w:w="4819" w:type="dxa"/>
          </w:tcPr>
          <w:p w:rsidR="00EA5486" w:rsidRDefault="00EA5486" w:rsidP="00C823F6">
            <w:pPr>
              <w:pStyle w:val="msonospacing0"/>
              <w:rPr>
                <w:rFonts w:cs="Calibri"/>
              </w:rPr>
            </w:pPr>
            <w:r>
              <w:rPr>
                <w:rFonts w:cs="Calibri"/>
              </w:rPr>
              <w:t>Harm by student</w:t>
            </w:r>
          </w:p>
          <w:p w:rsidR="00EA5486" w:rsidRPr="00F215AC" w:rsidRDefault="00EA5486" w:rsidP="00C823F6">
            <w:pPr>
              <w:pStyle w:val="msonospacing0"/>
              <w:rPr>
                <w:rFonts w:cs="Calibri"/>
              </w:rPr>
            </w:pPr>
            <w:r>
              <w:rPr>
                <w:rFonts w:cs="Calibri"/>
              </w:rPr>
              <w:t xml:space="preserve">Harm by school personnel </w:t>
            </w:r>
          </w:p>
        </w:tc>
        <w:tc>
          <w:tcPr>
            <w:tcW w:w="4962" w:type="dxa"/>
          </w:tcPr>
          <w:p w:rsidR="00EA5486" w:rsidRDefault="00EA5486" w:rsidP="00C823F6">
            <w:pPr>
              <w:pStyle w:val="msonospacing0"/>
              <w:rPr>
                <w:rFonts w:cs="Calibri"/>
              </w:rPr>
            </w:pPr>
            <w:r>
              <w:rPr>
                <w:rFonts w:cs="Calibri"/>
              </w:rPr>
              <w:t>Code of Behaviour</w:t>
            </w:r>
          </w:p>
          <w:p w:rsidR="00EA5486" w:rsidRDefault="00EA5486" w:rsidP="00C823F6">
            <w:pPr>
              <w:pStyle w:val="msonospacing0"/>
              <w:rPr>
                <w:rFonts w:cs="Calibri"/>
                <w:color w:val="FF0000"/>
              </w:rPr>
            </w:pPr>
            <w:r>
              <w:rPr>
                <w:rFonts w:cs="Calibri"/>
                <w:color w:val="FF0000"/>
              </w:rPr>
              <w:t>Restrictive Practice Policy</w:t>
            </w:r>
          </w:p>
          <w:p w:rsidR="00EA5486" w:rsidRPr="002360EB" w:rsidRDefault="00EA5486" w:rsidP="00C823F6">
            <w:pPr>
              <w:pStyle w:val="msonospacing0"/>
              <w:rPr>
                <w:rFonts w:cs="Calibri"/>
              </w:rPr>
            </w:pPr>
            <w:r w:rsidRPr="002360EB">
              <w:rPr>
                <w:rFonts w:cs="Calibri"/>
              </w:rPr>
              <w:t>Manual Handling Training</w:t>
            </w:r>
            <w:r w:rsidR="00E02C56">
              <w:rPr>
                <w:rFonts w:cs="Calibri"/>
              </w:rPr>
              <w:t xml:space="preserve"> </w:t>
            </w:r>
            <w:r w:rsidR="008F77FB">
              <w:rPr>
                <w:rFonts w:cs="Calibri"/>
              </w:rPr>
              <w:t>–</w:t>
            </w:r>
            <w:r w:rsidR="00E02C56">
              <w:rPr>
                <w:rFonts w:cs="Calibri"/>
              </w:rPr>
              <w:t xml:space="preserve"> MAPA</w:t>
            </w:r>
            <w:r w:rsidR="008F77FB">
              <w:rPr>
                <w:rFonts w:cs="Calibri"/>
              </w:rPr>
              <w:t xml:space="preserve"> – for staff in the ASD classes</w:t>
            </w:r>
          </w:p>
        </w:tc>
      </w:tr>
      <w:tr w:rsidR="00EA5486" w:rsidTr="00C22C6A">
        <w:tc>
          <w:tcPr>
            <w:tcW w:w="4248" w:type="dxa"/>
          </w:tcPr>
          <w:p w:rsidR="00EA5486" w:rsidRPr="00324487" w:rsidRDefault="00EA5486" w:rsidP="00C823F6">
            <w:pPr>
              <w:pStyle w:val="msonospacing0"/>
            </w:pPr>
            <w:r w:rsidRPr="00324487">
              <w:t>Daily arrival of pupils</w:t>
            </w:r>
          </w:p>
        </w:tc>
        <w:tc>
          <w:tcPr>
            <w:tcW w:w="4819" w:type="dxa"/>
          </w:tcPr>
          <w:p w:rsidR="00EA5486" w:rsidRDefault="00EA5486" w:rsidP="00C823F6">
            <w:pPr>
              <w:pStyle w:val="msonospacing0"/>
              <w:rPr>
                <w:rFonts w:cs="Calibri"/>
              </w:rPr>
            </w:pPr>
            <w:r>
              <w:rPr>
                <w:rFonts w:cs="Calibri"/>
              </w:rPr>
              <w:t>Harm by student</w:t>
            </w:r>
          </w:p>
          <w:p w:rsidR="00EA5486" w:rsidRPr="00F215AC" w:rsidRDefault="00EA5486" w:rsidP="00C823F6">
            <w:pPr>
              <w:pStyle w:val="msonospacing0"/>
              <w:rPr>
                <w:rFonts w:cs="Calibri"/>
              </w:rPr>
            </w:pPr>
            <w:r>
              <w:rPr>
                <w:rFonts w:cs="Calibri"/>
              </w:rPr>
              <w:t>Harm by stranger on school property</w:t>
            </w:r>
          </w:p>
        </w:tc>
        <w:tc>
          <w:tcPr>
            <w:tcW w:w="4962" w:type="dxa"/>
          </w:tcPr>
          <w:p w:rsidR="00EA5486" w:rsidRDefault="00EA5486" w:rsidP="00C823F6">
            <w:pPr>
              <w:pStyle w:val="msonospacing0"/>
              <w:rPr>
                <w:rFonts w:cs="Calibri"/>
              </w:rPr>
            </w:pPr>
            <w:r>
              <w:rPr>
                <w:rFonts w:cs="Calibri"/>
              </w:rPr>
              <w:t>Supervision from 8:50 – 9am every day</w:t>
            </w:r>
            <w:r w:rsidR="00E02C56">
              <w:rPr>
                <w:rFonts w:cs="Calibri"/>
              </w:rPr>
              <w:t xml:space="preserve"> by staff member</w:t>
            </w:r>
          </w:p>
          <w:p w:rsidR="00EA5486" w:rsidRPr="00F215AC" w:rsidRDefault="008F77FB" w:rsidP="00C823F6">
            <w:pPr>
              <w:pStyle w:val="msonospacing0"/>
              <w:rPr>
                <w:rFonts w:cs="Calibri"/>
              </w:rPr>
            </w:pPr>
            <w:r>
              <w:rPr>
                <w:rFonts w:cs="Calibri"/>
              </w:rPr>
              <w:t>Adults not allowed on school yard</w:t>
            </w:r>
          </w:p>
        </w:tc>
      </w:tr>
      <w:tr w:rsidR="00EA5486" w:rsidTr="00C22C6A">
        <w:tc>
          <w:tcPr>
            <w:tcW w:w="4248" w:type="dxa"/>
          </w:tcPr>
          <w:p w:rsidR="00EA5486" w:rsidRPr="00324487" w:rsidRDefault="00EA5486" w:rsidP="00C823F6">
            <w:pPr>
              <w:pStyle w:val="msonospacing0"/>
            </w:pPr>
            <w:r w:rsidRPr="00324487">
              <w:t>Daily dismissal of pupils</w:t>
            </w:r>
          </w:p>
        </w:tc>
        <w:tc>
          <w:tcPr>
            <w:tcW w:w="4819" w:type="dxa"/>
          </w:tcPr>
          <w:p w:rsidR="00EA5486" w:rsidRDefault="00EA5486" w:rsidP="00C823F6">
            <w:pPr>
              <w:pStyle w:val="msonospacing0"/>
              <w:rPr>
                <w:rFonts w:cs="Calibri"/>
              </w:rPr>
            </w:pPr>
            <w:r>
              <w:rPr>
                <w:rFonts w:cs="Calibri"/>
              </w:rPr>
              <w:t>Harm by student</w:t>
            </w:r>
          </w:p>
          <w:p w:rsidR="00EA5486" w:rsidRPr="00F215AC" w:rsidRDefault="00EA5486" w:rsidP="00C823F6">
            <w:pPr>
              <w:pStyle w:val="msonospacing0"/>
              <w:rPr>
                <w:rFonts w:cs="Calibri"/>
              </w:rPr>
            </w:pPr>
            <w:r>
              <w:rPr>
                <w:rFonts w:cs="Calibri"/>
              </w:rPr>
              <w:t>Neglect</w:t>
            </w:r>
          </w:p>
        </w:tc>
        <w:tc>
          <w:tcPr>
            <w:tcW w:w="4962" w:type="dxa"/>
          </w:tcPr>
          <w:p w:rsidR="00EA5486" w:rsidRDefault="00EA5486" w:rsidP="00C823F6">
            <w:pPr>
              <w:pStyle w:val="msonospacing0"/>
              <w:rPr>
                <w:rFonts w:cs="Calibri"/>
              </w:rPr>
            </w:pPr>
            <w:r>
              <w:rPr>
                <w:rFonts w:cs="Calibri"/>
              </w:rPr>
              <w:t>Class teacher waits until al</w:t>
            </w:r>
            <w:r w:rsidR="00E02C56">
              <w:rPr>
                <w:rFonts w:cs="Calibri"/>
              </w:rPr>
              <w:t>l pupils picked up. Parents called</w:t>
            </w:r>
            <w:r>
              <w:rPr>
                <w:rFonts w:cs="Calibri"/>
              </w:rPr>
              <w:t xml:space="preserve"> if more than 10 minutes late</w:t>
            </w:r>
            <w:r w:rsidR="008F77FB">
              <w:rPr>
                <w:rFonts w:cs="Calibri"/>
              </w:rPr>
              <w:t>.</w:t>
            </w:r>
          </w:p>
          <w:p w:rsidR="00EA5486" w:rsidRPr="00F215AC" w:rsidRDefault="008F77FB" w:rsidP="00C823F6">
            <w:pPr>
              <w:pStyle w:val="msonospacing0"/>
              <w:rPr>
                <w:rFonts w:cs="Calibri"/>
              </w:rPr>
            </w:pPr>
            <w:r>
              <w:rPr>
                <w:rFonts w:cs="Calibri"/>
              </w:rPr>
              <w:t>Parents give consent in advance if children are allowed walk home alone.</w:t>
            </w:r>
          </w:p>
        </w:tc>
      </w:tr>
      <w:tr w:rsidR="00EA5486" w:rsidTr="00C22C6A">
        <w:tc>
          <w:tcPr>
            <w:tcW w:w="4248" w:type="dxa"/>
          </w:tcPr>
          <w:p w:rsidR="00EA5486" w:rsidRPr="00324487" w:rsidRDefault="00EA5486" w:rsidP="00C823F6">
            <w:pPr>
              <w:pStyle w:val="msonospacing0"/>
            </w:pPr>
            <w:r w:rsidRPr="00324487">
              <w:t>Break/ lunch time for pupils</w:t>
            </w:r>
          </w:p>
        </w:tc>
        <w:tc>
          <w:tcPr>
            <w:tcW w:w="4819" w:type="dxa"/>
          </w:tcPr>
          <w:p w:rsidR="00EA5486" w:rsidRDefault="00EA5486" w:rsidP="00C823F6">
            <w:pPr>
              <w:pStyle w:val="msonospacing0"/>
              <w:rPr>
                <w:rFonts w:cs="Calibri"/>
              </w:rPr>
            </w:pPr>
            <w:r>
              <w:rPr>
                <w:rFonts w:cs="Calibri"/>
              </w:rPr>
              <w:t>Harm by student</w:t>
            </w:r>
          </w:p>
          <w:p w:rsidR="00EA5486" w:rsidRPr="00F215AC" w:rsidRDefault="00EA5486" w:rsidP="00C823F6">
            <w:pPr>
              <w:pStyle w:val="msonospacing0"/>
              <w:rPr>
                <w:rFonts w:cs="Calibri"/>
              </w:rPr>
            </w:pPr>
          </w:p>
        </w:tc>
        <w:tc>
          <w:tcPr>
            <w:tcW w:w="4962" w:type="dxa"/>
          </w:tcPr>
          <w:p w:rsidR="00EA5486" w:rsidRDefault="00EA5486" w:rsidP="00C823F6">
            <w:pPr>
              <w:pStyle w:val="msonospacing0"/>
              <w:rPr>
                <w:rFonts w:cs="Calibri"/>
              </w:rPr>
            </w:pPr>
            <w:r>
              <w:rPr>
                <w:rFonts w:cs="Calibri"/>
              </w:rPr>
              <w:t>DFL</w:t>
            </w:r>
          </w:p>
          <w:p w:rsidR="00EA5486" w:rsidRDefault="00E62534" w:rsidP="00C823F6">
            <w:pPr>
              <w:pStyle w:val="msonospacing0"/>
              <w:rPr>
                <w:rFonts w:cs="Calibri"/>
              </w:rPr>
            </w:pPr>
            <w:r>
              <w:rPr>
                <w:rFonts w:cs="Calibri"/>
              </w:rPr>
              <w:t xml:space="preserve">Adequate supervision </w:t>
            </w:r>
          </w:p>
          <w:p w:rsidR="00EA5486" w:rsidRPr="00F215AC" w:rsidRDefault="00EA5486" w:rsidP="00C823F6">
            <w:pPr>
              <w:pStyle w:val="msonospacing0"/>
              <w:rPr>
                <w:rFonts w:cs="Calibri"/>
              </w:rPr>
            </w:pPr>
            <w:r>
              <w:rPr>
                <w:rFonts w:cs="Calibri"/>
              </w:rPr>
              <w:t>Incident Report Book</w:t>
            </w:r>
          </w:p>
        </w:tc>
      </w:tr>
      <w:tr w:rsidR="00EA5486" w:rsidTr="00C22C6A">
        <w:tc>
          <w:tcPr>
            <w:tcW w:w="4248" w:type="dxa"/>
          </w:tcPr>
          <w:p w:rsidR="00EA5486" w:rsidRPr="00324487" w:rsidRDefault="00EA5486" w:rsidP="00C823F6">
            <w:pPr>
              <w:pStyle w:val="msonospacing0"/>
            </w:pPr>
            <w:r w:rsidRPr="00324487">
              <w:t>Pupils using bathrooms during break/lunch time</w:t>
            </w:r>
          </w:p>
        </w:tc>
        <w:tc>
          <w:tcPr>
            <w:tcW w:w="4819" w:type="dxa"/>
          </w:tcPr>
          <w:p w:rsidR="00EA5486" w:rsidRDefault="00EA5486" w:rsidP="00C823F6">
            <w:pPr>
              <w:pStyle w:val="msonospacing0"/>
              <w:rPr>
                <w:rFonts w:cs="Calibri"/>
              </w:rPr>
            </w:pPr>
            <w:r>
              <w:rPr>
                <w:rFonts w:cs="Calibri"/>
              </w:rPr>
              <w:t>Harm by student</w:t>
            </w:r>
          </w:p>
          <w:p w:rsidR="00EA5486" w:rsidRPr="00F215AC" w:rsidRDefault="00EA5486" w:rsidP="00C823F6">
            <w:pPr>
              <w:pStyle w:val="msonospacing0"/>
              <w:rPr>
                <w:rFonts w:cs="Calibri"/>
              </w:rPr>
            </w:pPr>
            <w:r>
              <w:rPr>
                <w:rFonts w:cs="Calibri"/>
              </w:rPr>
              <w:t>Inappropriate behaviour</w:t>
            </w:r>
          </w:p>
        </w:tc>
        <w:tc>
          <w:tcPr>
            <w:tcW w:w="4962" w:type="dxa"/>
          </w:tcPr>
          <w:p w:rsidR="00EA5486" w:rsidRDefault="00EA5486" w:rsidP="00C823F6">
            <w:pPr>
              <w:pStyle w:val="msonospacing0"/>
              <w:rPr>
                <w:rFonts w:cs="Calibri"/>
              </w:rPr>
            </w:pPr>
            <w:r>
              <w:rPr>
                <w:rFonts w:cs="Calibri"/>
              </w:rPr>
              <w:t xml:space="preserve">Pupils not allowed to use bathroom during breaks unless in Room 1/3. </w:t>
            </w:r>
          </w:p>
          <w:p w:rsidR="00EA5486" w:rsidRDefault="00EA5486" w:rsidP="00C823F6">
            <w:pPr>
              <w:pStyle w:val="msonospacing0"/>
              <w:rPr>
                <w:rFonts w:cs="Calibri"/>
              </w:rPr>
            </w:pPr>
            <w:r>
              <w:rPr>
                <w:rFonts w:cs="Calibri"/>
              </w:rPr>
              <w:t>Brought by trusted older school member.</w:t>
            </w:r>
          </w:p>
          <w:p w:rsidR="00EA5486" w:rsidRPr="00E02C56" w:rsidRDefault="00EA5486" w:rsidP="00C823F6">
            <w:pPr>
              <w:pStyle w:val="msonospacing0"/>
              <w:rPr>
                <w:rFonts w:cs="Calibri"/>
                <w:color w:val="FF0000"/>
              </w:rPr>
            </w:pPr>
            <w:r w:rsidRPr="00E02C56">
              <w:rPr>
                <w:rFonts w:cs="Calibri"/>
                <w:color w:val="FF0000"/>
              </w:rPr>
              <w:lastRenderedPageBreak/>
              <w:t>1 adult on yard in charge of toilet to monitor who goes in</w:t>
            </w:r>
          </w:p>
        </w:tc>
      </w:tr>
      <w:tr w:rsidR="00EA5486" w:rsidTr="00C22C6A">
        <w:tc>
          <w:tcPr>
            <w:tcW w:w="4248" w:type="dxa"/>
          </w:tcPr>
          <w:p w:rsidR="00EA5486" w:rsidRPr="00324487" w:rsidRDefault="00EA5486" w:rsidP="00C823F6">
            <w:pPr>
              <w:pStyle w:val="msonospacing0"/>
            </w:pPr>
            <w:r w:rsidRPr="00324487">
              <w:lastRenderedPageBreak/>
              <w:t xml:space="preserve">School </w:t>
            </w:r>
            <w:smartTag w:uri="urn:schemas-microsoft-com:office:smarttags" w:element="City">
              <w:smartTag w:uri="urn:schemas-microsoft-com:office:smarttags" w:element="place">
                <w:r w:rsidRPr="00324487">
                  <w:t>Tours</w:t>
                </w:r>
              </w:smartTag>
            </w:smartTag>
          </w:p>
        </w:tc>
        <w:tc>
          <w:tcPr>
            <w:tcW w:w="4819" w:type="dxa"/>
          </w:tcPr>
          <w:p w:rsidR="00EA5486" w:rsidRDefault="00EA5486" w:rsidP="00C823F6">
            <w:pPr>
              <w:pStyle w:val="msonospacing0"/>
              <w:rPr>
                <w:rFonts w:cs="Calibri"/>
              </w:rPr>
            </w:pPr>
            <w:r>
              <w:rPr>
                <w:rFonts w:cs="Calibri"/>
              </w:rPr>
              <w:t>Harm by student</w:t>
            </w:r>
          </w:p>
          <w:p w:rsidR="00EA5486" w:rsidRPr="00F215AC" w:rsidRDefault="00EA5486" w:rsidP="00C823F6">
            <w:pPr>
              <w:pStyle w:val="msonospacing0"/>
              <w:rPr>
                <w:rFonts w:cs="Calibri"/>
              </w:rPr>
            </w:pPr>
            <w:r>
              <w:rPr>
                <w:rFonts w:cs="Calibri"/>
              </w:rPr>
              <w:t>Harm by stranger</w:t>
            </w:r>
          </w:p>
        </w:tc>
        <w:tc>
          <w:tcPr>
            <w:tcW w:w="4962" w:type="dxa"/>
          </w:tcPr>
          <w:p w:rsidR="00EA5486" w:rsidRDefault="00EA5486" w:rsidP="00C823F6">
            <w:pPr>
              <w:pStyle w:val="msonospacing0"/>
              <w:rPr>
                <w:rFonts w:cs="Calibri"/>
              </w:rPr>
            </w:pPr>
            <w:r>
              <w:rPr>
                <w:rFonts w:cs="Calibri"/>
              </w:rPr>
              <w:t>DFL</w:t>
            </w:r>
          </w:p>
          <w:p w:rsidR="00EA5486" w:rsidRDefault="00EA5486" w:rsidP="00C823F6">
            <w:pPr>
              <w:pStyle w:val="msonospacing0"/>
              <w:rPr>
                <w:rFonts w:cs="Calibri"/>
              </w:rPr>
            </w:pPr>
            <w:r>
              <w:rPr>
                <w:rFonts w:cs="Calibri"/>
              </w:rPr>
              <w:t>Extra staff go on tours</w:t>
            </w:r>
          </w:p>
          <w:p w:rsidR="00EA5486" w:rsidRPr="00F215AC" w:rsidRDefault="00EA5486" w:rsidP="00C823F6">
            <w:pPr>
              <w:pStyle w:val="msonospacing0"/>
              <w:rPr>
                <w:rFonts w:cs="Calibri"/>
              </w:rPr>
            </w:pPr>
            <w:r>
              <w:rPr>
                <w:rFonts w:cs="Calibri"/>
              </w:rPr>
              <w:t>Children never out of staff member’s sight</w:t>
            </w:r>
          </w:p>
        </w:tc>
      </w:tr>
      <w:tr w:rsidR="00EA5486" w:rsidTr="00C22C6A">
        <w:tc>
          <w:tcPr>
            <w:tcW w:w="4248" w:type="dxa"/>
          </w:tcPr>
          <w:p w:rsidR="00EA5486" w:rsidRPr="00324487" w:rsidRDefault="00EA5486" w:rsidP="00C823F6">
            <w:pPr>
              <w:pStyle w:val="msonospacing0"/>
            </w:pPr>
            <w:r w:rsidRPr="00324487">
              <w:t>Sports Day</w:t>
            </w:r>
          </w:p>
        </w:tc>
        <w:tc>
          <w:tcPr>
            <w:tcW w:w="4819" w:type="dxa"/>
          </w:tcPr>
          <w:p w:rsidR="00EA5486" w:rsidRDefault="00EA5486" w:rsidP="00C823F6">
            <w:pPr>
              <w:pStyle w:val="msonospacing0"/>
              <w:rPr>
                <w:rFonts w:cs="Calibri"/>
              </w:rPr>
            </w:pPr>
            <w:r>
              <w:rPr>
                <w:rFonts w:cs="Calibri"/>
              </w:rPr>
              <w:t>Harm by student</w:t>
            </w:r>
          </w:p>
          <w:p w:rsidR="00EA5486" w:rsidRDefault="00EA5486" w:rsidP="00C823F6">
            <w:pPr>
              <w:pStyle w:val="msonospacing0"/>
              <w:rPr>
                <w:rFonts w:cs="Calibri"/>
              </w:rPr>
            </w:pPr>
            <w:r>
              <w:rPr>
                <w:rFonts w:cs="Calibri"/>
              </w:rPr>
              <w:t>Harm by stranger</w:t>
            </w:r>
          </w:p>
          <w:p w:rsidR="00EA5486" w:rsidRDefault="00EA5486" w:rsidP="00C823F6">
            <w:pPr>
              <w:pStyle w:val="msonospacing0"/>
              <w:rPr>
                <w:rFonts w:cs="Calibri"/>
              </w:rPr>
            </w:pPr>
            <w:r>
              <w:rPr>
                <w:rFonts w:cs="Calibri"/>
              </w:rPr>
              <w:t>Harm by parent</w:t>
            </w:r>
          </w:p>
          <w:p w:rsidR="00EA5486" w:rsidRPr="00F215AC" w:rsidRDefault="00EA5486" w:rsidP="00C823F6">
            <w:pPr>
              <w:pStyle w:val="msonospacing0"/>
              <w:rPr>
                <w:rFonts w:cs="Calibri"/>
              </w:rPr>
            </w:pPr>
          </w:p>
        </w:tc>
        <w:tc>
          <w:tcPr>
            <w:tcW w:w="4962" w:type="dxa"/>
          </w:tcPr>
          <w:p w:rsidR="00EA5486" w:rsidRDefault="00EA5486" w:rsidP="00C823F6">
            <w:pPr>
              <w:pStyle w:val="msonospacing0"/>
              <w:rPr>
                <w:rFonts w:cs="Calibri"/>
              </w:rPr>
            </w:pPr>
            <w:r>
              <w:rPr>
                <w:rFonts w:cs="Calibri"/>
              </w:rPr>
              <w:t>DFL</w:t>
            </w:r>
          </w:p>
          <w:p w:rsidR="00EA5486" w:rsidRDefault="00EA5486" w:rsidP="00C823F6">
            <w:pPr>
              <w:pStyle w:val="msonospacing0"/>
              <w:rPr>
                <w:rFonts w:cs="Calibri"/>
              </w:rPr>
            </w:pPr>
            <w:r>
              <w:rPr>
                <w:rFonts w:cs="Calibri"/>
              </w:rPr>
              <w:t>Adequate supervision by school staff</w:t>
            </w:r>
          </w:p>
          <w:p w:rsidR="00EA5486" w:rsidRDefault="00EA5486" w:rsidP="00C823F6">
            <w:pPr>
              <w:pStyle w:val="msonospacing0"/>
              <w:rPr>
                <w:rFonts w:cs="Calibri"/>
              </w:rPr>
            </w:pPr>
            <w:r>
              <w:rPr>
                <w:rFonts w:cs="Calibri"/>
              </w:rPr>
              <w:t>Adults not permitted to use toilets inside school</w:t>
            </w:r>
          </w:p>
          <w:p w:rsidR="00EA5486" w:rsidRPr="00F215AC" w:rsidRDefault="00EA5486" w:rsidP="00C823F6">
            <w:pPr>
              <w:pStyle w:val="msonospacing0"/>
              <w:rPr>
                <w:rFonts w:cs="Calibri"/>
              </w:rPr>
            </w:pPr>
            <w:r>
              <w:rPr>
                <w:rFonts w:cs="Calibri"/>
              </w:rPr>
              <w:t>Parents not allowed administer First Aid on children</w:t>
            </w:r>
            <w:r w:rsidR="00E02C56">
              <w:rPr>
                <w:rFonts w:cs="Calibri"/>
              </w:rPr>
              <w:t xml:space="preserve"> unless it’s their own child</w:t>
            </w:r>
          </w:p>
        </w:tc>
      </w:tr>
      <w:tr w:rsidR="00EA5486" w:rsidTr="00C22C6A">
        <w:tc>
          <w:tcPr>
            <w:tcW w:w="4248" w:type="dxa"/>
          </w:tcPr>
          <w:p w:rsidR="00EA5486" w:rsidRPr="00324487" w:rsidRDefault="00EA5486" w:rsidP="00C823F6">
            <w:pPr>
              <w:pStyle w:val="msonospacing0"/>
            </w:pPr>
            <w:r w:rsidRPr="00324487">
              <w:t>Fundraising events involving pupils</w:t>
            </w:r>
          </w:p>
        </w:tc>
        <w:tc>
          <w:tcPr>
            <w:tcW w:w="4819" w:type="dxa"/>
          </w:tcPr>
          <w:p w:rsidR="00EA5486" w:rsidRDefault="00EA5486" w:rsidP="00C823F6">
            <w:pPr>
              <w:pStyle w:val="msonospacing0"/>
              <w:rPr>
                <w:rFonts w:cs="Calibri"/>
              </w:rPr>
            </w:pPr>
            <w:r>
              <w:rPr>
                <w:rFonts w:cs="Calibri"/>
              </w:rPr>
              <w:t>Harm by student</w:t>
            </w:r>
          </w:p>
          <w:p w:rsidR="00EA5486" w:rsidRDefault="00EA5486" w:rsidP="00C823F6">
            <w:pPr>
              <w:pStyle w:val="msonospacing0"/>
              <w:rPr>
                <w:rFonts w:cs="Calibri"/>
              </w:rPr>
            </w:pPr>
            <w:r>
              <w:rPr>
                <w:rFonts w:cs="Calibri"/>
              </w:rPr>
              <w:t>Harm by stranger</w:t>
            </w:r>
          </w:p>
          <w:p w:rsidR="00EA5486" w:rsidRPr="00F215AC" w:rsidRDefault="00EA5486" w:rsidP="00C823F6">
            <w:pPr>
              <w:pStyle w:val="msonospacing0"/>
              <w:rPr>
                <w:rFonts w:cs="Calibri"/>
              </w:rPr>
            </w:pPr>
          </w:p>
        </w:tc>
        <w:tc>
          <w:tcPr>
            <w:tcW w:w="4962" w:type="dxa"/>
          </w:tcPr>
          <w:p w:rsidR="00EA5486" w:rsidRPr="00E02C56" w:rsidRDefault="00EA5486" w:rsidP="00C823F6">
            <w:pPr>
              <w:pStyle w:val="msonospacing0"/>
              <w:rPr>
                <w:rFonts w:cs="Calibri"/>
                <w:color w:val="FF0000"/>
              </w:rPr>
            </w:pPr>
            <w:r w:rsidRPr="00E02C56">
              <w:rPr>
                <w:rFonts w:cs="Calibri"/>
                <w:color w:val="FF0000"/>
              </w:rPr>
              <w:t>All PA members are vetted</w:t>
            </w:r>
          </w:p>
          <w:p w:rsidR="00EA5486" w:rsidRPr="00F215AC" w:rsidRDefault="00EA5486" w:rsidP="00C823F6">
            <w:pPr>
              <w:pStyle w:val="msonospacing0"/>
              <w:rPr>
                <w:rFonts w:cs="Calibri"/>
              </w:rPr>
            </w:pPr>
            <w:r>
              <w:rPr>
                <w:rFonts w:cs="Calibri"/>
              </w:rPr>
              <w:t>Adequate supervision</w:t>
            </w:r>
          </w:p>
        </w:tc>
      </w:tr>
      <w:tr w:rsidR="00EA5486" w:rsidTr="00C22C6A">
        <w:tc>
          <w:tcPr>
            <w:tcW w:w="4248" w:type="dxa"/>
          </w:tcPr>
          <w:p w:rsidR="00EA5486" w:rsidRPr="00324487" w:rsidRDefault="00EA5486" w:rsidP="00C823F6">
            <w:pPr>
              <w:pStyle w:val="msonospacing0"/>
            </w:pPr>
            <w:r w:rsidRPr="00324487">
              <w:t>Use of off-site facilities for school activities</w:t>
            </w:r>
          </w:p>
        </w:tc>
        <w:tc>
          <w:tcPr>
            <w:tcW w:w="4819" w:type="dxa"/>
          </w:tcPr>
          <w:p w:rsidR="00EA5486" w:rsidRDefault="00EA5486" w:rsidP="00C823F6">
            <w:pPr>
              <w:pStyle w:val="msonospacing0"/>
              <w:rPr>
                <w:rFonts w:cs="Calibri"/>
              </w:rPr>
            </w:pPr>
            <w:r>
              <w:rPr>
                <w:rFonts w:cs="Calibri"/>
              </w:rPr>
              <w:t>Harm by student</w:t>
            </w:r>
          </w:p>
          <w:p w:rsidR="00EA5486" w:rsidRDefault="00EA5486" w:rsidP="00C823F6">
            <w:pPr>
              <w:pStyle w:val="msonospacing0"/>
              <w:rPr>
                <w:rFonts w:cs="Calibri"/>
              </w:rPr>
            </w:pPr>
            <w:r>
              <w:rPr>
                <w:rFonts w:cs="Calibri"/>
              </w:rPr>
              <w:t>Harm by school personnel</w:t>
            </w:r>
          </w:p>
          <w:p w:rsidR="00EA5486" w:rsidRPr="00F215AC" w:rsidRDefault="00EA5486" w:rsidP="00C823F6">
            <w:pPr>
              <w:pStyle w:val="msonospacing0"/>
              <w:rPr>
                <w:rFonts w:cs="Calibri"/>
              </w:rPr>
            </w:pPr>
          </w:p>
        </w:tc>
        <w:tc>
          <w:tcPr>
            <w:tcW w:w="4962" w:type="dxa"/>
          </w:tcPr>
          <w:p w:rsidR="00EA5486" w:rsidRDefault="00EA5486" w:rsidP="00C823F6">
            <w:pPr>
              <w:pStyle w:val="msonospacing0"/>
              <w:rPr>
                <w:rFonts w:cs="Calibri"/>
              </w:rPr>
            </w:pPr>
            <w:r>
              <w:rPr>
                <w:rFonts w:cs="Calibri"/>
              </w:rPr>
              <w:t>Always 2+ adults</w:t>
            </w:r>
          </w:p>
          <w:p w:rsidR="00EA5486" w:rsidRDefault="00EA5486" w:rsidP="00C823F6">
            <w:pPr>
              <w:pStyle w:val="msonospacing0"/>
              <w:rPr>
                <w:rFonts w:cs="Calibri"/>
              </w:rPr>
            </w:pPr>
            <w:r>
              <w:rPr>
                <w:rFonts w:cs="Calibri"/>
              </w:rPr>
              <w:t>Children never left unattended</w:t>
            </w:r>
          </w:p>
          <w:p w:rsidR="00EA5486" w:rsidRDefault="00EA5486" w:rsidP="00C823F6">
            <w:pPr>
              <w:pStyle w:val="msonospacing0"/>
              <w:rPr>
                <w:rFonts w:cs="Calibri"/>
              </w:rPr>
            </w:pPr>
            <w:r>
              <w:rPr>
                <w:rFonts w:cs="Calibri"/>
              </w:rPr>
              <w:t>DFL</w:t>
            </w:r>
          </w:p>
          <w:p w:rsidR="00EA5486" w:rsidRDefault="00EA5486" w:rsidP="00C823F6">
            <w:pPr>
              <w:pStyle w:val="msonospacing0"/>
              <w:rPr>
                <w:rFonts w:cs="Calibri"/>
              </w:rPr>
            </w:pPr>
            <w:r>
              <w:rPr>
                <w:rFonts w:cs="Calibri"/>
              </w:rPr>
              <w:t>Stay Safe (SPHE)</w:t>
            </w:r>
          </w:p>
          <w:p w:rsidR="00EA5486" w:rsidRPr="00F215AC" w:rsidRDefault="00EA5486" w:rsidP="00C823F6">
            <w:pPr>
              <w:pStyle w:val="msonospacing0"/>
              <w:rPr>
                <w:rFonts w:cs="Calibri"/>
              </w:rPr>
            </w:pPr>
            <w:r>
              <w:rPr>
                <w:rFonts w:cs="Calibri"/>
              </w:rPr>
              <w:t>Vetting Procedures where applicable</w:t>
            </w:r>
          </w:p>
        </w:tc>
      </w:tr>
      <w:tr w:rsidR="00EA5486" w:rsidTr="00C22C6A">
        <w:tc>
          <w:tcPr>
            <w:tcW w:w="4248" w:type="dxa"/>
          </w:tcPr>
          <w:p w:rsidR="00EA5486" w:rsidRPr="00324487" w:rsidRDefault="00EA5486" w:rsidP="00C823F6">
            <w:pPr>
              <w:pStyle w:val="msonospacing0"/>
            </w:pPr>
            <w:r w:rsidRPr="00324487">
              <w:t>School transport arrangements</w:t>
            </w:r>
          </w:p>
        </w:tc>
        <w:tc>
          <w:tcPr>
            <w:tcW w:w="4819" w:type="dxa"/>
          </w:tcPr>
          <w:p w:rsidR="00EA5486" w:rsidRDefault="00EA5486" w:rsidP="00C823F6">
            <w:pPr>
              <w:pStyle w:val="msonospacing0"/>
              <w:rPr>
                <w:rFonts w:cs="Calibri"/>
              </w:rPr>
            </w:pPr>
            <w:r>
              <w:rPr>
                <w:rFonts w:cs="Calibri"/>
              </w:rPr>
              <w:t>Harm by driver</w:t>
            </w:r>
          </w:p>
          <w:p w:rsidR="00EA5486" w:rsidRPr="00F215AC" w:rsidRDefault="00EA5486" w:rsidP="00C823F6">
            <w:pPr>
              <w:pStyle w:val="msonospacing0"/>
              <w:rPr>
                <w:rFonts w:cs="Calibri"/>
              </w:rPr>
            </w:pPr>
            <w:r>
              <w:rPr>
                <w:rFonts w:cs="Calibri"/>
              </w:rPr>
              <w:t>Harm by student</w:t>
            </w:r>
          </w:p>
        </w:tc>
        <w:tc>
          <w:tcPr>
            <w:tcW w:w="4962" w:type="dxa"/>
          </w:tcPr>
          <w:p w:rsidR="00EA5486" w:rsidRDefault="00EA5486" w:rsidP="00C823F6">
            <w:pPr>
              <w:pStyle w:val="msonospacing0"/>
              <w:rPr>
                <w:rFonts w:cs="Calibri"/>
              </w:rPr>
            </w:pPr>
            <w:r>
              <w:rPr>
                <w:rFonts w:cs="Calibri"/>
              </w:rPr>
              <w:t>DFL</w:t>
            </w:r>
          </w:p>
          <w:p w:rsidR="00EA5486" w:rsidRPr="00F215AC" w:rsidRDefault="00EA5486" w:rsidP="00C823F6">
            <w:pPr>
              <w:pStyle w:val="msonospacing0"/>
              <w:rPr>
                <w:rFonts w:cs="Calibri"/>
              </w:rPr>
            </w:pPr>
            <w:r>
              <w:rPr>
                <w:rFonts w:cs="Calibri"/>
              </w:rPr>
              <w:t>Adequate staff supervision, 2+</w:t>
            </w:r>
          </w:p>
        </w:tc>
      </w:tr>
      <w:tr w:rsidR="00EA5486" w:rsidTr="00C22C6A">
        <w:tc>
          <w:tcPr>
            <w:tcW w:w="4248" w:type="dxa"/>
          </w:tcPr>
          <w:p w:rsidR="00EA5486" w:rsidRPr="00324487" w:rsidRDefault="00EA5486" w:rsidP="00C823F6">
            <w:pPr>
              <w:pStyle w:val="msonospacing0"/>
            </w:pPr>
            <w:r w:rsidRPr="00324487">
              <w:t>Bus escorts</w:t>
            </w:r>
            <w:r w:rsidR="00E02C56">
              <w:t>/ driver</w:t>
            </w:r>
          </w:p>
        </w:tc>
        <w:tc>
          <w:tcPr>
            <w:tcW w:w="4819" w:type="dxa"/>
          </w:tcPr>
          <w:p w:rsidR="00EA5486" w:rsidRPr="00F215AC" w:rsidRDefault="00EA5486" w:rsidP="00C823F6">
            <w:pPr>
              <w:pStyle w:val="msonospacing0"/>
              <w:rPr>
                <w:rFonts w:cs="Calibri"/>
              </w:rPr>
            </w:pPr>
            <w:r>
              <w:rPr>
                <w:rFonts w:cs="Calibri"/>
              </w:rPr>
              <w:t>Harm by escort</w:t>
            </w:r>
          </w:p>
        </w:tc>
        <w:tc>
          <w:tcPr>
            <w:tcW w:w="4962" w:type="dxa"/>
          </w:tcPr>
          <w:p w:rsidR="00EA5486" w:rsidRPr="00632DCB" w:rsidRDefault="00EA5486" w:rsidP="00C823F6">
            <w:pPr>
              <w:pStyle w:val="msonospacing0"/>
              <w:rPr>
                <w:rFonts w:cs="Calibri"/>
              </w:rPr>
            </w:pPr>
            <w:r w:rsidRPr="00632DCB">
              <w:rPr>
                <w:rFonts w:cs="Calibri"/>
              </w:rPr>
              <w:t>Garda Vetted</w:t>
            </w:r>
          </w:p>
          <w:p w:rsidR="00EA5486" w:rsidRPr="00F215AC" w:rsidRDefault="00EA5486" w:rsidP="00C823F6">
            <w:pPr>
              <w:pStyle w:val="msonospacing0"/>
              <w:rPr>
                <w:rFonts w:cs="Calibri"/>
              </w:rPr>
            </w:pPr>
            <w:r>
              <w:rPr>
                <w:rFonts w:cs="Calibri"/>
              </w:rPr>
              <w:t>Never alone with child</w:t>
            </w:r>
            <w:r w:rsidR="00E02C56">
              <w:rPr>
                <w:rFonts w:cs="Calibri"/>
              </w:rPr>
              <w:t xml:space="preserve"> – driver and escort always present</w:t>
            </w:r>
          </w:p>
        </w:tc>
      </w:tr>
      <w:tr w:rsidR="00EA5486" w:rsidTr="00C22C6A">
        <w:tc>
          <w:tcPr>
            <w:tcW w:w="4248" w:type="dxa"/>
          </w:tcPr>
          <w:p w:rsidR="00EA5486" w:rsidRPr="00324487" w:rsidRDefault="00EA5486" w:rsidP="00C823F6">
            <w:pPr>
              <w:pStyle w:val="msonospacing0"/>
            </w:pPr>
            <w:r>
              <w:t>Sensory Room</w:t>
            </w:r>
          </w:p>
        </w:tc>
        <w:tc>
          <w:tcPr>
            <w:tcW w:w="4819" w:type="dxa"/>
          </w:tcPr>
          <w:p w:rsidR="00EA5486" w:rsidRPr="00F215AC" w:rsidRDefault="00EA5486" w:rsidP="00C823F6">
            <w:pPr>
              <w:pStyle w:val="msonospacing0"/>
              <w:rPr>
                <w:rFonts w:cs="Calibri"/>
              </w:rPr>
            </w:pPr>
            <w:r>
              <w:rPr>
                <w:rFonts w:cs="Calibri"/>
              </w:rPr>
              <w:t xml:space="preserve">Harm by school personnel </w:t>
            </w:r>
          </w:p>
        </w:tc>
        <w:tc>
          <w:tcPr>
            <w:tcW w:w="4962" w:type="dxa"/>
          </w:tcPr>
          <w:p w:rsidR="00EA5486" w:rsidRDefault="00EA5486" w:rsidP="00C823F6">
            <w:pPr>
              <w:pStyle w:val="msonospacing0"/>
              <w:rPr>
                <w:rFonts w:cs="Calibri"/>
              </w:rPr>
            </w:pPr>
            <w:r w:rsidRPr="00775C05">
              <w:rPr>
                <w:rFonts w:cs="Calibri"/>
              </w:rPr>
              <w:t>Observation window</w:t>
            </w:r>
          </w:p>
          <w:p w:rsidR="00EA5486" w:rsidRPr="00F215AC" w:rsidRDefault="008F77FB" w:rsidP="00C823F6">
            <w:pPr>
              <w:pStyle w:val="msonospacing0"/>
              <w:rPr>
                <w:rFonts w:cs="Calibri"/>
              </w:rPr>
            </w:pPr>
            <w:r>
              <w:rPr>
                <w:rFonts w:cs="Calibri"/>
              </w:rPr>
              <w:t>2:1 ratio children:adult</w:t>
            </w:r>
          </w:p>
        </w:tc>
      </w:tr>
      <w:tr w:rsidR="00EA5486" w:rsidTr="00C22C6A">
        <w:tc>
          <w:tcPr>
            <w:tcW w:w="4248" w:type="dxa"/>
          </w:tcPr>
          <w:p w:rsidR="00EA5486" w:rsidRDefault="00EA5486" w:rsidP="00C823F6">
            <w:pPr>
              <w:pStyle w:val="msonospacing0"/>
            </w:pPr>
            <w:r>
              <w:t xml:space="preserve">Swimming </w:t>
            </w:r>
          </w:p>
        </w:tc>
        <w:tc>
          <w:tcPr>
            <w:tcW w:w="4819" w:type="dxa"/>
          </w:tcPr>
          <w:p w:rsidR="00EA5486" w:rsidRDefault="00EA5486" w:rsidP="00C823F6">
            <w:pPr>
              <w:pStyle w:val="msonospacing0"/>
              <w:rPr>
                <w:rFonts w:cs="Calibri"/>
              </w:rPr>
            </w:pPr>
            <w:r w:rsidRPr="00F215AC">
              <w:rPr>
                <w:rFonts w:cs="Calibri"/>
              </w:rPr>
              <w:t>Inappropriate behaviour</w:t>
            </w:r>
          </w:p>
          <w:p w:rsidR="00EA5486" w:rsidRPr="00F215AC" w:rsidRDefault="00EA5486" w:rsidP="00C823F6">
            <w:pPr>
              <w:pStyle w:val="msonospacing0"/>
              <w:rPr>
                <w:rFonts w:cs="Calibri"/>
              </w:rPr>
            </w:pPr>
            <w:r>
              <w:rPr>
                <w:rFonts w:cs="Calibri"/>
              </w:rPr>
              <w:t>Harm by student</w:t>
            </w:r>
          </w:p>
        </w:tc>
        <w:tc>
          <w:tcPr>
            <w:tcW w:w="4962" w:type="dxa"/>
          </w:tcPr>
          <w:p w:rsidR="00EA5486" w:rsidRPr="00F215AC" w:rsidRDefault="00EA5486" w:rsidP="00C823F6">
            <w:pPr>
              <w:pStyle w:val="msonospacing0"/>
              <w:rPr>
                <w:rFonts w:cs="Calibri"/>
              </w:rPr>
            </w:pPr>
            <w:r w:rsidRPr="00F215AC">
              <w:rPr>
                <w:rFonts w:cs="Calibri"/>
              </w:rPr>
              <w:t>Code of Behaviour</w:t>
            </w:r>
          </w:p>
          <w:p w:rsidR="00EA5486" w:rsidRPr="00F215AC" w:rsidRDefault="00EA5486" w:rsidP="00C823F6">
            <w:pPr>
              <w:pStyle w:val="msonospacing0"/>
              <w:rPr>
                <w:rFonts w:cs="Calibri"/>
              </w:rPr>
            </w:pPr>
            <w:r w:rsidRPr="00F215AC">
              <w:rPr>
                <w:rFonts w:cs="Calibri"/>
              </w:rPr>
              <w:t>School staff always present in changing rooms</w:t>
            </w:r>
          </w:p>
          <w:p w:rsidR="00EA5486" w:rsidRPr="00F215AC" w:rsidRDefault="00EA5486" w:rsidP="00C823F6">
            <w:pPr>
              <w:pStyle w:val="msonospacing0"/>
              <w:rPr>
                <w:rFonts w:cs="Calibri"/>
              </w:rPr>
            </w:pPr>
            <w:r w:rsidRPr="00F215AC">
              <w:rPr>
                <w:rFonts w:cs="Calibri"/>
              </w:rPr>
              <w:t>Stay Safe lessons taught</w:t>
            </w:r>
          </w:p>
          <w:p w:rsidR="00EA5486" w:rsidRPr="00F215AC" w:rsidRDefault="00EA5486" w:rsidP="00C823F6">
            <w:pPr>
              <w:pStyle w:val="msonospacing0"/>
              <w:rPr>
                <w:rFonts w:cs="Calibri"/>
              </w:rPr>
            </w:pPr>
            <w:r w:rsidRPr="00F215AC">
              <w:rPr>
                <w:rFonts w:cs="Calibri"/>
              </w:rPr>
              <w:t>Parental consent giving permission to go swimming</w:t>
            </w:r>
          </w:p>
        </w:tc>
      </w:tr>
    </w:tbl>
    <w:p w:rsidR="002D0444" w:rsidRDefault="002D0444" w:rsidP="002F368E">
      <w:pPr>
        <w:spacing w:after="0" w:line="240" w:lineRule="auto"/>
        <w:rPr>
          <w:rFonts w:ascii="Times New Roman" w:hAnsi="Times New Roman" w:cs="Times New Roman"/>
        </w:rPr>
      </w:pPr>
    </w:p>
    <w:p w:rsidR="002D0444" w:rsidRDefault="002D0444" w:rsidP="002F368E">
      <w:pPr>
        <w:spacing w:after="0" w:line="240" w:lineRule="auto"/>
        <w:rPr>
          <w:rFonts w:ascii="Times New Roman" w:hAnsi="Times New Roman" w:cs="Times New Roman"/>
        </w:rPr>
      </w:pPr>
    </w:p>
    <w:tbl>
      <w:tblPr>
        <w:tblStyle w:val="TableGrid"/>
        <w:tblW w:w="14029" w:type="dxa"/>
        <w:tblLook w:val="04A0" w:firstRow="1" w:lastRow="0" w:firstColumn="1" w:lastColumn="0" w:noHBand="0" w:noVBand="1"/>
      </w:tblPr>
      <w:tblGrid>
        <w:gridCol w:w="14029"/>
      </w:tblGrid>
      <w:tr w:rsidR="002F368E" w:rsidTr="002D0444">
        <w:tc>
          <w:tcPr>
            <w:tcW w:w="14029" w:type="dxa"/>
            <w:shd w:val="clear" w:color="auto" w:fill="D9D9D9" w:themeFill="background1" w:themeFillShade="D9"/>
          </w:tcPr>
          <w:p w:rsidR="00EA5486" w:rsidRDefault="002F368E" w:rsidP="008A4892">
            <w:pPr>
              <w:ind w:right="-188"/>
              <w:jc w:val="both"/>
              <w:rPr>
                <w:rFonts w:ascii="Times New Roman" w:hAnsi="Times New Roman" w:cs="Times New Roman"/>
              </w:rPr>
            </w:pPr>
            <w:r w:rsidRPr="00CB638F">
              <w:rPr>
                <w:rFonts w:ascii="Times New Roman" w:hAnsi="Times New Roman" w:cs="Times New Roman"/>
                <w:b/>
              </w:rPr>
              <w:t>Important Note:</w:t>
            </w:r>
            <w:r>
              <w:rPr>
                <w:rFonts w:ascii="Times New Roman" w:hAnsi="Times New Roman" w:cs="Times New Roman"/>
              </w:rPr>
              <w:t xml:space="preserve">  It should be noted that risk in the context of this risk assessment is the risk of “harm” as defined in the Children First Act 2015 and </w:t>
            </w:r>
          </w:p>
          <w:p w:rsidR="002F368E" w:rsidRPr="00CB638F" w:rsidRDefault="002F368E" w:rsidP="008A4892">
            <w:pPr>
              <w:ind w:right="-188"/>
              <w:jc w:val="both"/>
              <w:rPr>
                <w:rFonts w:ascii="Times New Roman" w:hAnsi="Times New Roman" w:cs="Times New Roman"/>
              </w:rPr>
            </w:pPr>
            <w:r>
              <w:rPr>
                <w:rFonts w:ascii="Times New Roman" w:hAnsi="Times New Roman" w:cs="Times New Roman"/>
              </w:rPr>
              <w:t>not general health and safety risk.  The definition</w:t>
            </w:r>
            <w:r w:rsidR="002D0444">
              <w:rPr>
                <w:rFonts w:ascii="Times New Roman" w:hAnsi="Times New Roman" w:cs="Times New Roman"/>
              </w:rPr>
              <w:t xml:space="preserve"> </w:t>
            </w: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 Primary</w:t>
            </w:r>
          </w:p>
          <w:p w:rsidR="002F368E" w:rsidRPr="00CB638F" w:rsidRDefault="002F368E" w:rsidP="008A4892">
            <w:pPr>
              <w:ind w:right="-188"/>
              <w:jc w:val="both"/>
              <w:rPr>
                <w:rFonts w:ascii="Times New Roman" w:hAnsi="Times New Roman" w:cs="Times New Roman"/>
                <w:i/>
              </w:rPr>
            </w:pPr>
            <w:r>
              <w:rPr>
                <w:rFonts w:ascii="Times New Roman" w:hAnsi="Times New Roman" w:cs="Times New Roman"/>
                <w:i/>
              </w:rPr>
              <w:t xml:space="preserve"> Schools 2017</w:t>
            </w:r>
          </w:p>
        </w:tc>
      </w:tr>
    </w:tbl>
    <w:p w:rsidR="002F368E" w:rsidRPr="00552B89" w:rsidRDefault="002F368E" w:rsidP="002F368E">
      <w:pPr>
        <w:spacing w:after="0"/>
        <w:ind w:right="-188"/>
        <w:jc w:val="both"/>
        <w:rPr>
          <w:rFonts w:ascii="Times New Roman" w:hAnsi="Times New Roman" w:cs="Times New Roman"/>
        </w:rPr>
      </w:pPr>
    </w:p>
    <w:p w:rsidR="004E7282" w:rsidRPr="008F77FB" w:rsidRDefault="002F368E" w:rsidP="008F77FB">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  While it is not possible to foresee and remove all risk of harm, the school has in place the procedures </w:t>
      </w:r>
      <w:r w:rsidRPr="00CC54BD">
        <w:rPr>
          <w:rFonts w:ascii="Times New Roman" w:hAnsi="Times New Roman" w:cs="Times New Roman"/>
        </w:rPr>
        <w:t xml:space="preserve">listed in this risk assessment to </w:t>
      </w:r>
      <w:r w:rsidRPr="00552B89">
        <w:rPr>
          <w:rFonts w:ascii="Times New Roman" w:hAnsi="Times New Roman" w:cs="Times New Roman"/>
        </w:rPr>
        <w:t>manage and reduce risk to the greatest possible extent.</w:t>
      </w:r>
    </w:p>
    <w:sectPr w:rsidR="004E7282" w:rsidRPr="008F77FB" w:rsidSect="008F77FB">
      <w:headerReference w:type="default" r:id="rId15"/>
      <w:footerReference w:type="default" r:id="rId16"/>
      <w:pgSz w:w="16838" w:h="11906" w:orient="landscape"/>
      <w:pgMar w:top="1440"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997" w:rsidRDefault="00DF3997">
      <w:pPr>
        <w:spacing w:after="0" w:line="240" w:lineRule="auto"/>
      </w:pPr>
      <w:r>
        <w:separator/>
      </w:r>
    </w:p>
  </w:endnote>
  <w:endnote w:type="continuationSeparator" w:id="0">
    <w:p w:rsidR="00DF3997" w:rsidRDefault="00DF3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564527"/>
      <w:docPartObj>
        <w:docPartGallery w:val="Page Numbers (Bottom of Page)"/>
        <w:docPartUnique/>
      </w:docPartObj>
    </w:sdtPr>
    <w:sdtEndPr>
      <w:rPr>
        <w:noProof/>
      </w:rPr>
    </w:sdtEndPr>
    <w:sdtContent>
      <w:p w:rsidR="00571C33" w:rsidRDefault="002F368E" w:rsidP="00AA5480">
        <w:pPr>
          <w:pStyle w:val="Footer"/>
          <w:tabs>
            <w:tab w:val="left" w:pos="1605"/>
          </w:tabs>
        </w:pPr>
        <w:r>
          <w:tab/>
        </w:r>
        <w:r>
          <w:tab/>
        </w:r>
        <w:r>
          <w:tab/>
        </w:r>
        <w:r w:rsidR="008625D7">
          <w:fldChar w:fldCharType="begin"/>
        </w:r>
        <w:r>
          <w:instrText xml:space="preserve"> PAGE   \* MERGEFORMAT </w:instrText>
        </w:r>
        <w:r w:rsidR="008625D7">
          <w:fldChar w:fldCharType="separate"/>
        </w:r>
        <w:r w:rsidR="00375367">
          <w:rPr>
            <w:noProof/>
          </w:rPr>
          <w:t>1</w:t>
        </w:r>
        <w:r w:rsidR="008625D7">
          <w:rPr>
            <w:noProof/>
          </w:rPr>
          <w:fldChar w:fldCharType="end"/>
        </w:r>
      </w:p>
    </w:sdtContent>
  </w:sdt>
  <w:p w:rsidR="00571C33" w:rsidRDefault="002F368E" w:rsidP="00AA5480">
    <w:pPr>
      <w:pStyle w:val="Footer"/>
      <w:tabs>
        <w:tab w:val="clear" w:pos="4513"/>
        <w:tab w:val="clear" w:pos="9026"/>
        <w:tab w:val="left" w:pos="217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997" w:rsidRDefault="00DF3997">
      <w:pPr>
        <w:spacing w:after="0" w:line="240" w:lineRule="auto"/>
      </w:pPr>
      <w:r>
        <w:separator/>
      </w:r>
    </w:p>
  </w:footnote>
  <w:footnote w:type="continuationSeparator" w:id="0">
    <w:p w:rsidR="00DF3997" w:rsidRDefault="00DF3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C33" w:rsidRPr="00F552C7" w:rsidRDefault="002F368E" w:rsidP="00286248">
    <w:pPr>
      <w:pStyle w:val="Header"/>
      <w:rPr>
        <w:rFonts w:ascii="Times New Roman" w:hAnsi="Times New Roman" w:cs="Times New Roman"/>
        <w:sz w:val="20"/>
        <w:szCs w:val="20"/>
      </w:rPr>
    </w:pPr>
    <w:r>
      <w:tab/>
      <w:t xml:space="preserve">                                                                </w:t>
    </w:r>
  </w:p>
  <w:p w:rsidR="00571C33" w:rsidRPr="00BF4D66" w:rsidRDefault="00DF3997">
    <w:pPr>
      <w:pStyle w:val="Header"/>
    </w:pPr>
  </w:p>
  <w:p w:rsidR="00571C33" w:rsidRDefault="00DF39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78D0FA8"/>
    <w:multiLevelType w:val="hybridMultilevel"/>
    <w:tmpl w:val="480448DA"/>
    <w:lvl w:ilvl="0" w:tplc="D8C6C61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5"/>
  </w:num>
  <w:num w:numId="2">
    <w:abstractNumId w:val="10"/>
  </w:num>
  <w:num w:numId="3">
    <w:abstractNumId w:val="3"/>
  </w:num>
  <w:num w:numId="4">
    <w:abstractNumId w:val="7"/>
  </w:num>
  <w:num w:numId="5">
    <w:abstractNumId w:val="6"/>
  </w:num>
  <w:num w:numId="6">
    <w:abstractNumId w:val="8"/>
  </w:num>
  <w:num w:numId="7">
    <w:abstractNumId w:val="2"/>
  </w:num>
  <w:num w:numId="8">
    <w:abstractNumId w:val="4"/>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7C0"/>
    <w:rsid w:val="000313AE"/>
    <w:rsid w:val="000639F2"/>
    <w:rsid w:val="000B409E"/>
    <w:rsid w:val="000B690A"/>
    <w:rsid w:val="000E408E"/>
    <w:rsid w:val="00185F96"/>
    <w:rsid w:val="00196D37"/>
    <w:rsid w:val="001E6807"/>
    <w:rsid w:val="001F0AD3"/>
    <w:rsid w:val="00293772"/>
    <w:rsid w:val="002A70BA"/>
    <w:rsid w:val="002D0444"/>
    <w:rsid w:val="002F368E"/>
    <w:rsid w:val="003116D9"/>
    <w:rsid w:val="00375367"/>
    <w:rsid w:val="004E7282"/>
    <w:rsid w:val="00533DE6"/>
    <w:rsid w:val="00562ACE"/>
    <w:rsid w:val="005914C3"/>
    <w:rsid w:val="005A528E"/>
    <w:rsid w:val="005C65E2"/>
    <w:rsid w:val="00621469"/>
    <w:rsid w:val="00632DCB"/>
    <w:rsid w:val="00643C7E"/>
    <w:rsid w:val="006D0AD2"/>
    <w:rsid w:val="006F2D39"/>
    <w:rsid w:val="00727B08"/>
    <w:rsid w:val="00815F84"/>
    <w:rsid w:val="00847D98"/>
    <w:rsid w:val="008625D7"/>
    <w:rsid w:val="008A1914"/>
    <w:rsid w:val="008B05DA"/>
    <w:rsid w:val="008E15DE"/>
    <w:rsid w:val="008F77FB"/>
    <w:rsid w:val="00903E6A"/>
    <w:rsid w:val="00926A23"/>
    <w:rsid w:val="009377C0"/>
    <w:rsid w:val="00951196"/>
    <w:rsid w:val="009B515D"/>
    <w:rsid w:val="009B529D"/>
    <w:rsid w:val="00A0325A"/>
    <w:rsid w:val="00A76C60"/>
    <w:rsid w:val="00A86AB6"/>
    <w:rsid w:val="00A92BFD"/>
    <w:rsid w:val="00AB4BC9"/>
    <w:rsid w:val="00B01E95"/>
    <w:rsid w:val="00B678A1"/>
    <w:rsid w:val="00C13EC6"/>
    <w:rsid w:val="00CB103A"/>
    <w:rsid w:val="00CD0AB7"/>
    <w:rsid w:val="00CF7302"/>
    <w:rsid w:val="00D07A8C"/>
    <w:rsid w:val="00D41A8A"/>
    <w:rsid w:val="00D91274"/>
    <w:rsid w:val="00DB20C5"/>
    <w:rsid w:val="00DC46E4"/>
    <w:rsid w:val="00DF3997"/>
    <w:rsid w:val="00E02C56"/>
    <w:rsid w:val="00E12B43"/>
    <w:rsid w:val="00E57756"/>
    <w:rsid w:val="00E578BA"/>
    <w:rsid w:val="00E62534"/>
    <w:rsid w:val="00E85B8A"/>
    <w:rsid w:val="00E92B77"/>
    <w:rsid w:val="00EA5486"/>
    <w:rsid w:val="00EB5AAB"/>
    <w:rsid w:val="00EE1DD8"/>
    <w:rsid w:val="00EF0BF6"/>
    <w:rsid w:val="00F538A8"/>
    <w:rsid w:val="00F60A57"/>
    <w:rsid w:val="00F751D6"/>
    <w:rsid w:val="00FB67EF"/>
    <w:rsid w:val="00FC5E12"/>
    <w:rsid w:val="00FF7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68E"/>
  </w:style>
  <w:style w:type="paragraph" w:styleId="Footer">
    <w:name w:val="footer"/>
    <w:basedOn w:val="Normal"/>
    <w:link w:val="FooterChar"/>
    <w:uiPriority w:val="99"/>
    <w:unhideWhenUsed/>
    <w:rsid w:val="002F3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68E"/>
  </w:style>
  <w:style w:type="table" w:styleId="TableGrid">
    <w:name w:val="Table Grid"/>
    <w:basedOn w:val="TableNormal"/>
    <w:uiPriority w:val="39"/>
    <w:rsid w:val="002F3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68E"/>
    <w:pPr>
      <w:ind w:left="720"/>
      <w:contextualSpacing/>
    </w:pPr>
  </w:style>
  <w:style w:type="paragraph" w:styleId="NoSpacing">
    <w:name w:val="No Spacing"/>
    <w:uiPriority w:val="1"/>
    <w:qFormat/>
    <w:rsid w:val="00F538A8"/>
    <w:pPr>
      <w:spacing w:after="0" w:line="240" w:lineRule="auto"/>
    </w:pPr>
  </w:style>
  <w:style w:type="character" w:styleId="Hyperlink">
    <w:name w:val="Hyperlink"/>
    <w:basedOn w:val="DefaultParagraphFont"/>
    <w:uiPriority w:val="99"/>
    <w:unhideWhenUsed/>
    <w:rsid w:val="000313AE"/>
    <w:rPr>
      <w:color w:val="0563C1" w:themeColor="hyperlink"/>
      <w:u w:val="single"/>
    </w:rPr>
  </w:style>
  <w:style w:type="character" w:styleId="FollowedHyperlink">
    <w:name w:val="FollowedHyperlink"/>
    <w:basedOn w:val="DefaultParagraphFont"/>
    <w:uiPriority w:val="99"/>
    <w:semiHidden/>
    <w:unhideWhenUsed/>
    <w:rsid w:val="00FF70DB"/>
    <w:rPr>
      <w:color w:val="954F72" w:themeColor="followedHyperlink"/>
      <w:u w:val="single"/>
    </w:rPr>
  </w:style>
  <w:style w:type="paragraph" w:customStyle="1" w:styleId="msonospacing0">
    <w:name w:val="msonospacing"/>
    <w:rsid w:val="00EA5486"/>
    <w:pPr>
      <w:spacing w:after="0" w:line="240" w:lineRule="auto"/>
    </w:pPr>
    <w:rPr>
      <w:rFonts w:ascii="Calibri" w:eastAsia="Times New Roman"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78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gov.ie/25844/b90aafa55804462f84d05f87f0ca2bf6.pdf"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rishstatutebook.ie/eli/2015/act/36/enacted/en/pdf" TargetMode="External"/><Relationship Id="rId12" Type="http://schemas.openxmlformats.org/officeDocument/2006/relationships/hyperlink" Target="https://revisedacts.lawreform.ie/eli/2012/act/47/revised/en/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sla.ie/uploads/content/4214-TUSLA_Guidance_on_Developing_a_CSS_LR.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ie/pdf/?file=https://assets.gov.ie/45063/2d4b5b3d781e4ec1ab4f3e5d198717d9.pdf" TargetMode="External"/><Relationship Id="rId4" Type="http://schemas.openxmlformats.org/officeDocument/2006/relationships/webSettings" Target="webSettings.xml"/><Relationship Id="rId9" Type="http://schemas.openxmlformats.org/officeDocument/2006/relationships/hyperlink" Target="https://assets.gov.ie/25819/c9744b64dfd6447985eeffa5c0d71bbb.pdf"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2024-10-16T12:00:00Z</dcterms:created>
  <dcterms:modified xsi:type="dcterms:W3CDTF">2024-10-16T12:00:00Z</dcterms:modified>
</cp:coreProperties>
</file>